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91932" w14:textId="64B2314D" w:rsidR="00193E88" w:rsidRDefault="00000000">
      <w:pPr>
        <w:pStyle w:val="af3"/>
        <w:spacing w:before="312" w:after="156"/>
      </w:pPr>
      <w:r>
        <w:rPr>
          <w:rFonts w:hint="eastAsia"/>
        </w:rPr>
        <w:t>交联质谱（</w:t>
      </w:r>
      <w:r>
        <w:rPr>
          <w:rFonts w:hint="eastAsia"/>
        </w:rPr>
        <w:t>XL-MS</w:t>
      </w:r>
      <w:r>
        <w:rPr>
          <w:rFonts w:hint="eastAsia"/>
        </w:rPr>
        <w:t>）</w:t>
      </w:r>
      <w:r>
        <w:t>服务订购表</w:t>
      </w:r>
    </w:p>
    <w:p w14:paraId="52086FA0" w14:textId="77777777" w:rsidR="00193E88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28AF2C83" w14:textId="77777777" w:rsidR="00193E88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>
        <w:rPr>
          <w:rFonts w:ascii="Arial" w:hAnsi="Arial" w:cs="Arial"/>
        </w:rPr>
        <w:t>-59</w:t>
      </w:r>
      <w:r>
        <w:rPr>
          <w:rFonts w:ascii="Arial" w:hAnsi="Arial" w:cs="Arial" w:hint="eastAsia"/>
        </w:rPr>
        <w:t>30 4795</w:t>
      </w:r>
      <w:r>
        <w:rPr>
          <w:rFonts w:ascii="Arial" w:hAnsi="Arial" w:cs="Arial"/>
        </w:rPr>
        <w:t>邮箱：</w:t>
      </w:r>
      <w:r>
        <w:rPr>
          <w:rFonts w:ascii="Arial" w:hAnsi="Arial" w:cs="Arial" w:hint="eastAsia"/>
        </w:rPr>
        <w:t>protein15@sangon.com/protein16@sangon.com</w:t>
      </w:r>
    </w:p>
    <w:p w14:paraId="634B59D5" w14:textId="77777777" w:rsidR="00193E88" w:rsidRDefault="00000000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8"/>
        <w:gridCol w:w="2624"/>
        <w:gridCol w:w="2624"/>
        <w:gridCol w:w="2000"/>
      </w:tblGrid>
      <w:tr w:rsidR="00193E88" w14:paraId="1AE911CD" w14:textId="77777777">
        <w:trPr>
          <w:trHeight w:val="292"/>
          <w:jc w:val="center"/>
        </w:trPr>
        <w:tc>
          <w:tcPr>
            <w:tcW w:w="2528" w:type="dxa"/>
            <w:tcBorders>
              <w:right w:val="single" w:sz="6" w:space="0" w:color="auto"/>
            </w:tcBorders>
          </w:tcPr>
          <w:p w14:paraId="5CC21BB7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2624" w:type="dxa"/>
            <w:tcBorders>
              <w:left w:val="single" w:sz="6" w:space="0" w:color="auto"/>
            </w:tcBorders>
          </w:tcPr>
          <w:p w14:paraId="1DAE256E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2624" w:type="dxa"/>
            <w:tcBorders>
              <w:right w:val="single" w:sz="6" w:space="0" w:color="auto"/>
            </w:tcBorders>
          </w:tcPr>
          <w:p w14:paraId="3CDEC0A8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2000" w:type="dxa"/>
            <w:tcBorders>
              <w:left w:val="single" w:sz="6" w:space="0" w:color="auto"/>
            </w:tcBorders>
          </w:tcPr>
          <w:p w14:paraId="4891C2C0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93E88" w14:paraId="4D2D1E89" w14:textId="77777777">
        <w:trPr>
          <w:trHeight w:val="306"/>
          <w:jc w:val="center"/>
        </w:trPr>
        <w:tc>
          <w:tcPr>
            <w:tcW w:w="2528" w:type="dxa"/>
            <w:tcBorders>
              <w:right w:val="single" w:sz="6" w:space="0" w:color="auto"/>
            </w:tcBorders>
          </w:tcPr>
          <w:p w14:paraId="7A5C94F9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7248" w:type="dxa"/>
            <w:gridSpan w:val="3"/>
            <w:tcBorders>
              <w:left w:val="single" w:sz="6" w:space="0" w:color="auto"/>
            </w:tcBorders>
          </w:tcPr>
          <w:p w14:paraId="4CCC1ACE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93E88" w14:paraId="53B27821" w14:textId="77777777">
        <w:trPr>
          <w:trHeight w:val="292"/>
          <w:jc w:val="center"/>
        </w:trPr>
        <w:tc>
          <w:tcPr>
            <w:tcW w:w="5152" w:type="dxa"/>
            <w:gridSpan w:val="2"/>
          </w:tcPr>
          <w:p w14:paraId="56F95578" w14:textId="77777777" w:rsidR="00193E88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</w:p>
        </w:tc>
        <w:tc>
          <w:tcPr>
            <w:tcW w:w="4624" w:type="dxa"/>
            <w:gridSpan w:val="2"/>
          </w:tcPr>
          <w:p w14:paraId="3650C56B" w14:textId="77777777" w:rsidR="00193E88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93E88" w14:paraId="19632C53" w14:textId="77777777">
        <w:trPr>
          <w:trHeight w:val="292"/>
          <w:jc w:val="center"/>
        </w:trPr>
        <w:tc>
          <w:tcPr>
            <w:tcW w:w="9776" w:type="dxa"/>
            <w:gridSpan w:val="4"/>
          </w:tcPr>
          <w:p w14:paraId="00B7772A" w14:textId="77777777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样品邮寄地址：</w:t>
            </w:r>
            <w:r>
              <w:rPr>
                <w:rFonts w:hint="eastAsia"/>
                <w:bCs/>
              </w:rPr>
              <w:t>湖北省武汉市东湖高新技术开发区高新二路</w:t>
            </w:r>
            <w:r>
              <w:rPr>
                <w:rFonts w:hint="eastAsia"/>
                <w:bCs/>
              </w:rPr>
              <w:t>388</w:t>
            </w:r>
            <w:r>
              <w:rPr>
                <w:rFonts w:hint="eastAsia"/>
                <w:bCs/>
              </w:rPr>
              <w:t>号生物医药加速器</w:t>
            </w:r>
            <w:r>
              <w:rPr>
                <w:rFonts w:hint="eastAsia"/>
                <w:bCs/>
              </w:rPr>
              <w:t>C14</w:t>
            </w:r>
            <w:r>
              <w:rPr>
                <w:rFonts w:hint="eastAsia"/>
                <w:bCs/>
              </w:rPr>
              <w:t>栋</w:t>
            </w:r>
            <w:r>
              <w:rPr>
                <w:rFonts w:hint="eastAsia"/>
                <w:bCs/>
              </w:rPr>
              <w:t>2</w:t>
            </w:r>
            <w:r>
              <w:rPr>
                <w:rFonts w:hint="eastAsia"/>
                <w:bCs/>
              </w:rPr>
              <w:t>楼</w:t>
            </w:r>
          </w:p>
        </w:tc>
      </w:tr>
      <w:tr w:rsidR="00193E88" w14:paraId="5127C6F6" w14:textId="77777777">
        <w:trPr>
          <w:trHeight w:val="292"/>
          <w:jc w:val="center"/>
        </w:trPr>
        <w:tc>
          <w:tcPr>
            <w:tcW w:w="9776" w:type="dxa"/>
            <w:gridSpan w:val="4"/>
          </w:tcPr>
          <w:p w14:paraId="0CA82A1F" w14:textId="77777777" w:rsidR="00193E88" w:rsidRDefault="00000000">
            <w:pPr>
              <w:pStyle w:val="af8"/>
            </w:pPr>
            <w:r>
              <w:t>本人</w:t>
            </w:r>
            <w:r>
              <w:t>/</w:t>
            </w:r>
            <w:r>
              <w:t>单位对提供至生工生物的样品或序列信息（</w:t>
            </w:r>
            <w:r>
              <w:t>DNA/RNA/</w:t>
            </w:r>
            <w:r>
              <w:t>氨基酸）承诺：</w:t>
            </w:r>
          </w:p>
          <w:p w14:paraId="2A64AE8F" w14:textId="77777777" w:rsidR="00193E88" w:rsidRDefault="00000000">
            <w:pPr>
              <w:pStyle w:val="af8"/>
            </w:pPr>
            <w: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14:paraId="7389641F" w14:textId="77777777" w:rsidR="00193E88" w:rsidRDefault="00193E88">
            <w:pPr>
              <w:pStyle w:val="af8"/>
            </w:pPr>
          </w:p>
          <w:p w14:paraId="78D2FC58" w14:textId="77777777" w:rsidR="00193E88" w:rsidRDefault="00000000">
            <w:pPr>
              <w:pStyle w:val="af8"/>
              <w:ind w:firstLineChars="2600" w:firstLine="4680"/>
              <w:rPr>
                <w:b/>
              </w:rPr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7E08A31B" w14:textId="77777777" w:rsidR="00193E88" w:rsidRDefault="00000000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hint="eastAsia"/>
          <w:bCs/>
          <w:color w:val="FF0000"/>
          <w:sz w:val="18"/>
          <w:szCs w:val="18"/>
        </w:rPr>
      </w:pP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填表说明：此表格由双方协商填写，复选框单击可进行标记，</w:t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sym w:font="Wingdings 2" w:char="0052"/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表示选中，</w:t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sym w:font="Wingdings 2" w:char="00A3"/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表示未选中</w:t>
      </w:r>
    </w:p>
    <w:p w14:paraId="2C66378C" w14:textId="77777777" w:rsidR="00193E88" w:rsidRDefault="00000000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项目要求</w:t>
      </w:r>
    </w:p>
    <w:tbl>
      <w:tblPr>
        <w:tblStyle w:val="ae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2787"/>
        <w:gridCol w:w="1394"/>
        <w:gridCol w:w="1394"/>
        <w:gridCol w:w="2788"/>
      </w:tblGrid>
      <w:tr w:rsidR="00193E88" w14:paraId="5BF0C76A" w14:textId="77777777">
        <w:trPr>
          <w:trHeight w:val="104"/>
          <w:jc w:val="center"/>
        </w:trPr>
        <w:tc>
          <w:tcPr>
            <w:tcW w:w="1413" w:type="dxa"/>
            <w:shd w:val="clear" w:color="auto" w:fill="DEEAF6" w:themeFill="accent1" w:themeFillTint="33"/>
          </w:tcPr>
          <w:p w14:paraId="686DCFB2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服务名称</w:t>
            </w:r>
          </w:p>
        </w:tc>
        <w:tc>
          <w:tcPr>
            <w:tcW w:w="8363" w:type="dxa"/>
            <w:gridSpan w:val="4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57C5D7B3" w14:textId="37D8EBF6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交联质谱（</w:t>
            </w:r>
            <w:r>
              <w:rPr>
                <w:rFonts w:hint="eastAsia"/>
                <w:b/>
              </w:rPr>
              <w:t>XL-MS</w:t>
            </w:r>
            <w:r>
              <w:rPr>
                <w:rFonts w:hint="eastAsia"/>
                <w:b/>
              </w:rPr>
              <w:t>）</w:t>
            </w:r>
            <w:r>
              <w:rPr>
                <w:b/>
              </w:rPr>
              <w:t>服务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P504085-0002</w:t>
            </w:r>
            <w:r>
              <w:rPr>
                <w:rFonts w:hint="eastAsia"/>
                <w:b/>
              </w:rPr>
              <w:t>）</w:t>
            </w:r>
          </w:p>
        </w:tc>
      </w:tr>
      <w:tr w:rsidR="00193E88" w14:paraId="4E36B1B8" w14:textId="77777777">
        <w:trPr>
          <w:trHeight w:val="132"/>
          <w:jc w:val="center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F1F2219" w14:textId="77777777" w:rsidR="00193E88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样</w:t>
            </w:r>
            <w:r>
              <w:rPr>
                <w:rFonts w:hint="eastAsia"/>
                <w:b/>
              </w:rPr>
              <w:t>本类型</w:t>
            </w:r>
          </w:p>
        </w:tc>
        <w:tc>
          <w:tcPr>
            <w:tcW w:w="8363" w:type="dxa"/>
            <w:gridSpan w:val="4"/>
            <w:tcBorders>
              <w:bottom w:val="single" w:sz="4" w:space="0" w:color="auto"/>
            </w:tcBorders>
            <w:vAlign w:val="center"/>
          </w:tcPr>
          <w:p w14:paraId="286BE4D6" w14:textId="77777777" w:rsidR="00193E88" w:rsidRDefault="00193E88">
            <w:pPr>
              <w:pStyle w:val="af8"/>
              <w:ind w:firstLineChars="50" w:firstLine="90"/>
            </w:pPr>
          </w:p>
        </w:tc>
      </w:tr>
      <w:tr w:rsidR="00193E88" w14:paraId="12BBC8BA" w14:textId="77777777">
        <w:trPr>
          <w:trHeight w:val="132"/>
          <w:jc w:val="center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34CC0BA" w14:textId="77777777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样本信息</w:t>
            </w:r>
          </w:p>
        </w:tc>
        <w:tc>
          <w:tcPr>
            <w:tcW w:w="418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8A7417" w14:textId="77777777" w:rsidR="00193E88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研究物种及拉丁文（必填）：</w:t>
            </w:r>
            <w:r>
              <w:rPr>
                <w:rFonts w:hint="eastAsia"/>
                <w:u w:val="single"/>
              </w:rPr>
              <w:t xml:space="preserve">           </w:t>
            </w:r>
          </w:p>
          <w:p w14:paraId="24946C00" w14:textId="77777777" w:rsidR="00193E88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样品数量：</w:t>
            </w:r>
            <w:r>
              <w:rPr>
                <w:rFonts w:hint="eastAsia"/>
                <w:u w:val="single"/>
              </w:rPr>
              <w:t xml:space="preserve">           </w:t>
            </w:r>
          </w:p>
          <w:p w14:paraId="6D000713" w14:textId="77777777" w:rsidR="00193E88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每组重复：</w:t>
            </w:r>
            <w:r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41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351C6441" w14:textId="77777777" w:rsidR="00193E88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有无毒性或传染性：</w:t>
            </w:r>
            <w:sdt>
              <w:sdtPr>
                <w:id w:val="-17313779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  <w:r>
              <w:rPr>
                <w:rFonts w:hint="eastAsia"/>
              </w:rPr>
              <w:t xml:space="preserve">   </w:t>
            </w:r>
            <w:sdt>
              <w:sdtPr>
                <w:id w:val="-17711892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  <w:p w14:paraId="1D3EF14D" w14:textId="77777777" w:rsidR="00193E88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多余样品是否寄回：</w:t>
            </w:r>
            <w:sdt>
              <w:sdtPr>
                <w:id w:val="23637106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  <w:r>
              <w:rPr>
                <w:rFonts w:hint="eastAsia"/>
              </w:rPr>
              <w:t xml:space="preserve">   </w:t>
            </w:r>
            <w:sdt>
              <w:sdtPr>
                <w:id w:val="-10527614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</w:tc>
      </w:tr>
      <w:tr w:rsidR="00193E88" w14:paraId="69DCD29E" w14:textId="77777777">
        <w:trPr>
          <w:trHeight w:val="132"/>
          <w:jc w:val="center"/>
        </w:trPr>
        <w:tc>
          <w:tcPr>
            <w:tcW w:w="1413" w:type="dxa"/>
            <w:vMerge w:val="restart"/>
            <w:shd w:val="clear" w:color="auto" w:fill="DEEAF6" w:themeFill="accent1" w:themeFillTint="33"/>
            <w:vAlign w:val="center"/>
          </w:tcPr>
          <w:p w14:paraId="4910526C" w14:textId="77777777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运输条件</w:t>
            </w:r>
          </w:p>
        </w:tc>
        <w:tc>
          <w:tcPr>
            <w:tcW w:w="278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236E4AF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3378171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干冰</w:t>
            </w:r>
          </w:p>
        </w:tc>
        <w:tc>
          <w:tcPr>
            <w:tcW w:w="27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EFD32E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136348168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冰袋</w:t>
            </w:r>
          </w:p>
        </w:tc>
        <w:tc>
          <w:tcPr>
            <w:tcW w:w="2788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1858219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-15695674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常温</w:t>
            </w:r>
          </w:p>
        </w:tc>
      </w:tr>
      <w:tr w:rsidR="00193E88" w14:paraId="307F7DDD" w14:textId="77777777">
        <w:trPr>
          <w:trHeight w:val="132"/>
          <w:jc w:val="center"/>
        </w:trPr>
        <w:tc>
          <w:tcPr>
            <w:tcW w:w="1413" w:type="dxa"/>
            <w:vMerge/>
            <w:shd w:val="clear" w:color="auto" w:fill="DEEAF6" w:themeFill="accent1" w:themeFillTint="33"/>
            <w:vAlign w:val="center"/>
          </w:tcPr>
          <w:p w14:paraId="5788F9EC" w14:textId="77777777" w:rsidR="00193E88" w:rsidRDefault="00193E88">
            <w:pPr>
              <w:pStyle w:val="af8"/>
              <w:rPr>
                <w:b/>
              </w:rPr>
            </w:pPr>
          </w:p>
        </w:tc>
        <w:tc>
          <w:tcPr>
            <w:tcW w:w="278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CE8BC9C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-21333981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其他</w:t>
            </w:r>
          </w:p>
        </w:tc>
        <w:tc>
          <w:tcPr>
            <w:tcW w:w="27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987966" w14:textId="77777777" w:rsidR="00193E88" w:rsidRDefault="00193E88">
            <w:pPr>
              <w:pStyle w:val="af8"/>
              <w:ind w:firstLineChars="50" w:firstLine="90"/>
            </w:pPr>
          </w:p>
        </w:tc>
        <w:tc>
          <w:tcPr>
            <w:tcW w:w="2788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F7617E5" w14:textId="77777777" w:rsidR="00193E88" w:rsidRDefault="00193E88">
            <w:pPr>
              <w:pStyle w:val="af8"/>
              <w:ind w:firstLineChars="50" w:firstLine="90"/>
            </w:pPr>
          </w:p>
        </w:tc>
      </w:tr>
      <w:tr w:rsidR="00193E88" w14:paraId="1F7FCE31" w14:textId="77777777">
        <w:trPr>
          <w:trHeight w:val="132"/>
          <w:jc w:val="center"/>
        </w:trPr>
        <w:tc>
          <w:tcPr>
            <w:tcW w:w="1413" w:type="dxa"/>
            <w:vMerge w:val="restart"/>
            <w:shd w:val="clear" w:color="auto" w:fill="DEEAF6" w:themeFill="accent1" w:themeFillTint="33"/>
            <w:vAlign w:val="center"/>
          </w:tcPr>
          <w:p w14:paraId="260C60AD" w14:textId="77777777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样品有无</w:t>
            </w:r>
          </w:p>
          <w:p w14:paraId="43E59B13" w14:textId="77777777" w:rsidR="00193E88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其他处理</w:t>
            </w:r>
          </w:p>
        </w:tc>
        <w:tc>
          <w:tcPr>
            <w:tcW w:w="27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AF3A7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8811367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</w:p>
        </w:tc>
        <w:tc>
          <w:tcPr>
            <w:tcW w:w="2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24002" w14:textId="77777777" w:rsidR="00193E88" w:rsidRDefault="00000000">
            <w:pPr>
              <w:pStyle w:val="af8"/>
              <w:ind w:firstLineChars="50" w:firstLine="90"/>
            </w:pPr>
            <w:sdt>
              <w:sdtPr>
                <w:id w:val="-156278992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BE6D9C" w14:textId="77777777" w:rsidR="00193E88" w:rsidRDefault="00193E88">
            <w:pPr>
              <w:pStyle w:val="af8"/>
              <w:ind w:firstLineChars="50" w:firstLine="90"/>
            </w:pPr>
          </w:p>
        </w:tc>
      </w:tr>
      <w:tr w:rsidR="00193E88" w14:paraId="57B46AEC" w14:textId="77777777">
        <w:trPr>
          <w:trHeight w:val="132"/>
          <w:jc w:val="center"/>
        </w:trPr>
        <w:tc>
          <w:tcPr>
            <w:tcW w:w="1413" w:type="dxa"/>
            <w:vMerge/>
            <w:shd w:val="clear" w:color="auto" w:fill="DEEAF6" w:themeFill="accent1" w:themeFillTint="33"/>
            <w:vAlign w:val="center"/>
          </w:tcPr>
          <w:p w14:paraId="05160373" w14:textId="77777777" w:rsidR="00193E88" w:rsidRDefault="00193E88">
            <w:pPr>
              <w:pStyle w:val="af8"/>
              <w:rPr>
                <w:b/>
              </w:rPr>
            </w:pPr>
          </w:p>
        </w:tc>
        <w:tc>
          <w:tcPr>
            <w:tcW w:w="836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8EF77E" w14:textId="77777777" w:rsidR="00193E88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如果有特殊要求请填写在此栏</w:t>
            </w:r>
          </w:p>
          <w:p w14:paraId="5FB976C3" w14:textId="77777777" w:rsidR="00193E88" w:rsidRDefault="00193E88">
            <w:pPr>
              <w:pStyle w:val="af8"/>
              <w:ind w:firstLineChars="50" w:firstLine="90"/>
            </w:pPr>
          </w:p>
          <w:p w14:paraId="690DF672" w14:textId="77777777" w:rsidR="00193E88" w:rsidRDefault="00193E88">
            <w:pPr>
              <w:pStyle w:val="af8"/>
              <w:ind w:firstLineChars="50" w:firstLine="90"/>
            </w:pPr>
          </w:p>
        </w:tc>
      </w:tr>
    </w:tbl>
    <w:p w14:paraId="3F76D513" w14:textId="77777777" w:rsidR="00193E88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样品组分</w:t>
      </w:r>
      <w:r>
        <w:rPr>
          <w:rFonts w:cs="Arial"/>
          <w:sz w:val="24"/>
          <w:szCs w:val="24"/>
        </w:rPr>
        <w:t>信息</w:t>
      </w:r>
    </w:p>
    <w:tbl>
      <w:tblPr>
        <w:tblStyle w:val="ae"/>
        <w:tblW w:w="9740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2566"/>
        <w:gridCol w:w="2070"/>
        <w:gridCol w:w="1848"/>
      </w:tblGrid>
      <w:tr w:rsidR="00193E88" w14:paraId="7960B521" w14:textId="77777777">
        <w:trPr>
          <w:trHeight w:val="113"/>
          <w:jc w:val="center"/>
        </w:trPr>
        <w:tc>
          <w:tcPr>
            <w:tcW w:w="9740" w:type="dxa"/>
            <w:gridSpan w:val="5"/>
            <w:vAlign w:val="center"/>
          </w:tcPr>
          <w:p w14:paraId="4CD8FE9C" w14:textId="77777777" w:rsidR="00193E88" w:rsidRDefault="00000000">
            <w:pPr>
              <w:pStyle w:val="af8"/>
              <w:jc w:val="left"/>
              <w:rPr>
                <w:b/>
              </w:rPr>
            </w:pPr>
            <w:r>
              <w:rPr>
                <w:rFonts w:hint="eastAsia"/>
                <w:b/>
              </w:rPr>
              <w:t>填写要求</w:t>
            </w:r>
          </w:p>
          <w:p w14:paraId="3BAC962A" w14:textId="77777777" w:rsidR="00193E88" w:rsidRDefault="00000000">
            <w:pPr>
              <w:pStyle w:val="af8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1</w:t>
            </w:r>
            <w:r>
              <w:rPr>
                <w:rFonts w:hint="eastAsia"/>
                <w:bCs/>
              </w:rPr>
              <w:t>．结题报告中样本名称和样本组</w:t>
            </w:r>
            <w:proofErr w:type="gramStart"/>
            <w:r>
              <w:rPr>
                <w:rFonts w:hint="eastAsia"/>
                <w:bCs/>
              </w:rPr>
              <w:t>名只能</w:t>
            </w:r>
            <w:proofErr w:type="gramEnd"/>
            <w:r>
              <w:rPr>
                <w:rFonts w:hint="eastAsia"/>
                <w:bCs/>
              </w:rPr>
              <w:t>用英文字母、阿拉伯数字，中划线“</w:t>
            </w:r>
            <w:r>
              <w:rPr>
                <w:rFonts w:hint="eastAsia"/>
                <w:bCs/>
              </w:rPr>
              <w:t>-</w:t>
            </w:r>
            <w:r>
              <w:rPr>
                <w:rFonts w:hint="eastAsia"/>
                <w:bCs/>
              </w:rPr>
              <w:t>”，下划线“</w:t>
            </w:r>
            <w:r>
              <w:rPr>
                <w:rFonts w:hint="eastAsia"/>
                <w:bCs/>
              </w:rPr>
              <w:t>_</w:t>
            </w:r>
            <w:r>
              <w:rPr>
                <w:rFonts w:hint="eastAsia"/>
                <w:bCs/>
              </w:rPr>
              <w:t>”的组合，空格、中文、罗马字符及其他符号不支持，且不得重复。</w:t>
            </w:r>
          </w:p>
          <w:p w14:paraId="6709ADE2" w14:textId="77777777" w:rsidR="00193E88" w:rsidRDefault="00000000">
            <w:pPr>
              <w:pStyle w:val="af8"/>
              <w:jc w:val="left"/>
              <w:rPr>
                <w:b/>
              </w:rPr>
            </w:pPr>
            <w:r>
              <w:rPr>
                <w:rFonts w:hint="eastAsia"/>
                <w:bCs/>
              </w:rPr>
              <w:t>2</w:t>
            </w:r>
            <w:r>
              <w:rPr>
                <w:rFonts w:hint="eastAsia"/>
                <w:bCs/>
              </w:rPr>
              <w:t>．不能只使用</w:t>
            </w:r>
            <w:r>
              <w:rPr>
                <w:rFonts w:hint="eastAsia"/>
                <w:bCs/>
              </w:rPr>
              <w:t>CON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PRN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AUX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CLOCK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NUL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COM1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0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NA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true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false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T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F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QC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_R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_mix</w:t>
            </w:r>
            <w:r>
              <w:rPr>
                <w:rFonts w:hint="eastAsia"/>
                <w:bCs/>
              </w:rPr>
              <w:t>等与分析的判断逻辑相同及系统保留的设备名字的符号。</w:t>
            </w:r>
          </w:p>
        </w:tc>
      </w:tr>
      <w:tr w:rsidR="00193E88" w14:paraId="140161C1" w14:textId="77777777">
        <w:trPr>
          <w:trHeight w:val="946"/>
          <w:jc w:val="center"/>
        </w:trPr>
        <w:tc>
          <w:tcPr>
            <w:tcW w:w="988" w:type="dxa"/>
            <w:shd w:val="clear" w:color="auto" w:fill="DEEAF6" w:themeFill="accent1" w:themeFillTint="33"/>
            <w:vAlign w:val="center"/>
          </w:tcPr>
          <w:p w14:paraId="0E11A0C3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样品编号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5551105C" w14:textId="77777777" w:rsidR="00193E88" w:rsidRDefault="00000000">
            <w:pPr>
              <w:pStyle w:val="af8"/>
              <w:jc w:val="center"/>
              <w:rPr>
                <w:bCs/>
              </w:rPr>
            </w:pPr>
            <w:r>
              <w:rPr>
                <w:b/>
              </w:rPr>
              <w:t>样</w:t>
            </w:r>
            <w:r>
              <w:rPr>
                <w:rFonts w:hint="eastAsia"/>
                <w:b/>
              </w:rPr>
              <w:t>本管标</w:t>
            </w:r>
            <w:proofErr w:type="gramStart"/>
            <w:r>
              <w:rPr>
                <w:rFonts w:hint="eastAsia"/>
                <w:b/>
              </w:rPr>
              <w:t>记</w:t>
            </w:r>
            <w:r>
              <w:rPr>
                <w:b/>
              </w:rPr>
              <w:t>名称</w:t>
            </w:r>
            <w:proofErr w:type="gramEnd"/>
          </w:p>
        </w:tc>
        <w:tc>
          <w:tcPr>
            <w:tcW w:w="2566" w:type="dxa"/>
            <w:shd w:val="clear" w:color="auto" w:fill="DEEAF6" w:themeFill="accent1" w:themeFillTint="33"/>
            <w:vAlign w:val="center"/>
          </w:tcPr>
          <w:p w14:paraId="21ED8A1E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报告中样本名称</w:t>
            </w:r>
          </w:p>
        </w:tc>
        <w:tc>
          <w:tcPr>
            <w:tcW w:w="2070" w:type="dxa"/>
            <w:shd w:val="clear" w:color="auto" w:fill="DEEAF6" w:themeFill="accent1" w:themeFillTint="33"/>
            <w:vAlign w:val="center"/>
          </w:tcPr>
          <w:p w14:paraId="30D85B92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报告中样本组名</w:t>
            </w:r>
          </w:p>
        </w:tc>
        <w:tc>
          <w:tcPr>
            <w:tcW w:w="1848" w:type="dxa"/>
            <w:shd w:val="clear" w:color="auto" w:fill="DEEAF6" w:themeFill="accent1" w:themeFillTint="33"/>
            <w:vAlign w:val="center"/>
          </w:tcPr>
          <w:p w14:paraId="773DAC21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193E88" w14:paraId="0DE5444D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140FF505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268" w:type="dxa"/>
          </w:tcPr>
          <w:p w14:paraId="4337745E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417812CA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3675A4A7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5A3A6944" w14:textId="77777777" w:rsidR="00193E88" w:rsidRDefault="00193E88">
            <w:pPr>
              <w:pStyle w:val="af8"/>
            </w:pPr>
          </w:p>
        </w:tc>
      </w:tr>
      <w:tr w:rsidR="00193E88" w14:paraId="50C9D15D" w14:textId="77777777">
        <w:trPr>
          <w:trHeight w:val="53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2F79F559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268" w:type="dxa"/>
          </w:tcPr>
          <w:p w14:paraId="74C613B9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6DEF897B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197A1578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7B9651B7" w14:textId="77777777" w:rsidR="00193E88" w:rsidRDefault="00193E88">
            <w:pPr>
              <w:pStyle w:val="af8"/>
            </w:pPr>
          </w:p>
        </w:tc>
      </w:tr>
      <w:tr w:rsidR="00193E88" w14:paraId="3E532931" w14:textId="77777777">
        <w:trPr>
          <w:trHeight w:val="60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6971CE99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268" w:type="dxa"/>
          </w:tcPr>
          <w:p w14:paraId="4E0FC069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4D556D83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61570D9C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63B1FD66" w14:textId="77777777" w:rsidR="00193E88" w:rsidRDefault="00193E88">
            <w:pPr>
              <w:pStyle w:val="af8"/>
            </w:pPr>
          </w:p>
        </w:tc>
      </w:tr>
      <w:tr w:rsidR="00193E88" w14:paraId="6243D501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17600F4D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268" w:type="dxa"/>
          </w:tcPr>
          <w:p w14:paraId="5B37AFEC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0264DE5C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72B318EE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5BD0546E" w14:textId="77777777" w:rsidR="00193E88" w:rsidRDefault="00193E88">
            <w:pPr>
              <w:pStyle w:val="af8"/>
            </w:pPr>
          </w:p>
        </w:tc>
      </w:tr>
      <w:tr w:rsidR="00193E88" w14:paraId="23BAD362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5F4F676B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268" w:type="dxa"/>
          </w:tcPr>
          <w:p w14:paraId="043F6ED5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108B97A1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5644C272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26E469C8" w14:textId="77777777" w:rsidR="00193E88" w:rsidRDefault="00193E88">
            <w:pPr>
              <w:pStyle w:val="af8"/>
            </w:pPr>
          </w:p>
        </w:tc>
      </w:tr>
      <w:tr w:rsidR="00193E88" w14:paraId="7AA26CFA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514C1325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6</w:t>
            </w:r>
          </w:p>
        </w:tc>
        <w:tc>
          <w:tcPr>
            <w:tcW w:w="2268" w:type="dxa"/>
          </w:tcPr>
          <w:p w14:paraId="6E874349" w14:textId="77777777" w:rsidR="00193E88" w:rsidRDefault="00193E88">
            <w:pPr>
              <w:pStyle w:val="af8"/>
            </w:pPr>
          </w:p>
        </w:tc>
        <w:tc>
          <w:tcPr>
            <w:tcW w:w="2566" w:type="dxa"/>
          </w:tcPr>
          <w:p w14:paraId="562D4759" w14:textId="77777777" w:rsidR="00193E88" w:rsidRDefault="00193E88">
            <w:pPr>
              <w:pStyle w:val="af8"/>
            </w:pPr>
          </w:p>
        </w:tc>
        <w:tc>
          <w:tcPr>
            <w:tcW w:w="2070" w:type="dxa"/>
          </w:tcPr>
          <w:p w14:paraId="2216F6AD" w14:textId="77777777" w:rsidR="00193E88" w:rsidRDefault="00193E88">
            <w:pPr>
              <w:pStyle w:val="af8"/>
            </w:pPr>
          </w:p>
        </w:tc>
        <w:tc>
          <w:tcPr>
            <w:tcW w:w="1848" w:type="dxa"/>
          </w:tcPr>
          <w:p w14:paraId="6602206A" w14:textId="77777777" w:rsidR="00193E88" w:rsidRDefault="00193E88">
            <w:pPr>
              <w:pStyle w:val="af8"/>
            </w:pPr>
          </w:p>
        </w:tc>
      </w:tr>
    </w:tbl>
    <w:p w14:paraId="443BB74B" w14:textId="77777777" w:rsidR="00193E88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（如增加样品，可继续往下填写）</w:t>
      </w:r>
    </w:p>
    <w:p w14:paraId="41F3977B" w14:textId="77777777" w:rsidR="00193E88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数据结果分析要求（客户填写，组与组对比分析方案）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1414"/>
        <w:gridCol w:w="3968"/>
        <w:gridCol w:w="4354"/>
      </w:tblGrid>
      <w:tr w:rsidR="00193E88" w14:paraId="47A8D4A1" w14:textId="77777777">
        <w:trPr>
          <w:trHeight w:val="488"/>
          <w:jc w:val="center"/>
        </w:trPr>
        <w:tc>
          <w:tcPr>
            <w:tcW w:w="726" w:type="pct"/>
            <w:vMerge w:val="restart"/>
            <w:shd w:val="clear" w:color="auto" w:fill="DEEAF6" w:themeFill="accent1" w:themeFillTint="33"/>
            <w:vAlign w:val="center"/>
          </w:tcPr>
          <w:p w14:paraId="39071E5A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两组比较</w:t>
            </w:r>
          </w:p>
        </w:tc>
        <w:tc>
          <w:tcPr>
            <w:tcW w:w="4274" w:type="pct"/>
            <w:gridSpan w:val="2"/>
            <w:shd w:val="clear" w:color="auto" w:fill="DEEAF6" w:themeFill="accent1" w:themeFillTint="33"/>
            <w:vAlign w:val="center"/>
          </w:tcPr>
          <w:p w14:paraId="61244646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Cs/>
              </w:rPr>
              <w:t>例：若</w:t>
            </w:r>
            <w:r>
              <w:rPr>
                <w:rFonts w:hint="eastAsia"/>
                <w:bCs/>
              </w:rPr>
              <w:t>A/B</w:t>
            </w:r>
            <w:r>
              <w:rPr>
                <w:rFonts w:hint="eastAsia"/>
                <w:bCs/>
              </w:rPr>
              <w:t>：意为实验组为</w:t>
            </w:r>
            <w:r>
              <w:rPr>
                <w:rFonts w:hint="eastAsia"/>
                <w:bCs/>
              </w:rPr>
              <w:t>A</w:t>
            </w:r>
            <w:r>
              <w:rPr>
                <w:rFonts w:hint="eastAsia"/>
                <w:bCs/>
              </w:rPr>
              <w:t>，对照组为</w:t>
            </w:r>
            <w:r>
              <w:rPr>
                <w:rFonts w:hint="eastAsia"/>
                <w:bCs/>
              </w:rPr>
              <w:t>B</w:t>
            </w:r>
            <w:r>
              <w:rPr>
                <w:rFonts w:hint="eastAsia"/>
                <w:bCs/>
              </w:rPr>
              <w:t>，表示</w:t>
            </w:r>
            <w:r>
              <w:rPr>
                <w:rFonts w:hint="eastAsia"/>
                <w:bCs/>
              </w:rPr>
              <w:t>A</w:t>
            </w:r>
            <w:r>
              <w:rPr>
                <w:rFonts w:hint="eastAsia"/>
                <w:bCs/>
              </w:rPr>
              <w:t>相对于</w:t>
            </w:r>
            <w:r>
              <w:rPr>
                <w:rFonts w:hint="eastAsia"/>
                <w:bCs/>
              </w:rPr>
              <w:t>B</w:t>
            </w:r>
            <w:r>
              <w:rPr>
                <w:rFonts w:hint="eastAsia"/>
                <w:bCs/>
              </w:rPr>
              <w:t>发生的变化</w:t>
            </w:r>
          </w:p>
        </w:tc>
      </w:tr>
      <w:tr w:rsidR="00193E88" w14:paraId="1A6895AD" w14:textId="77777777">
        <w:trPr>
          <w:trHeight w:val="268"/>
          <w:jc w:val="center"/>
        </w:trPr>
        <w:tc>
          <w:tcPr>
            <w:tcW w:w="726" w:type="pct"/>
            <w:vMerge/>
            <w:shd w:val="clear" w:color="auto" w:fill="DEEAF6" w:themeFill="accent1" w:themeFillTint="33"/>
            <w:vAlign w:val="center"/>
          </w:tcPr>
          <w:p w14:paraId="32F1FF3A" w14:textId="77777777" w:rsidR="00193E88" w:rsidRDefault="00193E88">
            <w:pPr>
              <w:pStyle w:val="af8"/>
              <w:jc w:val="center"/>
              <w:rPr>
                <w:b/>
              </w:rPr>
            </w:pPr>
          </w:p>
        </w:tc>
        <w:tc>
          <w:tcPr>
            <w:tcW w:w="2038" w:type="pct"/>
            <w:shd w:val="clear" w:color="auto" w:fill="DEEAF6" w:themeFill="accent1" w:themeFillTint="33"/>
            <w:vAlign w:val="center"/>
          </w:tcPr>
          <w:p w14:paraId="08D92CA4" w14:textId="77777777" w:rsidR="00193E88" w:rsidRDefault="00000000">
            <w:pPr>
              <w:pStyle w:val="af8"/>
              <w:jc w:val="center"/>
              <w:rPr>
                <w:bCs/>
              </w:rPr>
            </w:pPr>
            <w:r>
              <w:rPr>
                <w:rFonts w:hint="eastAsia"/>
                <w:b/>
              </w:rPr>
              <w:t>实验组</w:t>
            </w:r>
          </w:p>
        </w:tc>
        <w:tc>
          <w:tcPr>
            <w:tcW w:w="2236" w:type="pct"/>
            <w:shd w:val="clear" w:color="auto" w:fill="DEEAF6" w:themeFill="accent1" w:themeFillTint="33"/>
            <w:vAlign w:val="center"/>
          </w:tcPr>
          <w:p w14:paraId="0E923785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对照组</w:t>
            </w:r>
          </w:p>
        </w:tc>
      </w:tr>
      <w:tr w:rsidR="00193E88" w14:paraId="5802115F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3942D5B4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rFonts w:hint="eastAsia"/>
                <w:b/>
              </w:rPr>
              <w:t>1</w:t>
            </w:r>
          </w:p>
        </w:tc>
        <w:tc>
          <w:tcPr>
            <w:tcW w:w="2038" w:type="pct"/>
            <w:vAlign w:val="center"/>
          </w:tcPr>
          <w:p w14:paraId="540D3BA6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1AB6204E" w14:textId="77777777" w:rsidR="00193E88" w:rsidRDefault="00193E88">
            <w:pPr>
              <w:pStyle w:val="af8"/>
              <w:jc w:val="center"/>
            </w:pPr>
          </w:p>
        </w:tc>
      </w:tr>
      <w:tr w:rsidR="00193E88" w14:paraId="5B3A614C" w14:textId="77777777">
        <w:trPr>
          <w:trHeight w:val="53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2615CD3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2</w:t>
            </w:r>
          </w:p>
        </w:tc>
        <w:tc>
          <w:tcPr>
            <w:tcW w:w="2038" w:type="pct"/>
            <w:vAlign w:val="center"/>
          </w:tcPr>
          <w:p w14:paraId="4C32F965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5A96835D" w14:textId="77777777" w:rsidR="00193E88" w:rsidRDefault="00193E88">
            <w:pPr>
              <w:pStyle w:val="af8"/>
              <w:jc w:val="center"/>
            </w:pPr>
          </w:p>
        </w:tc>
      </w:tr>
      <w:tr w:rsidR="00193E88" w14:paraId="378523A5" w14:textId="77777777">
        <w:trPr>
          <w:trHeight w:val="60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9B38AA1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3</w:t>
            </w:r>
          </w:p>
        </w:tc>
        <w:tc>
          <w:tcPr>
            <w:tcW w:w="2038" w:type="pct"/>
            <w:vAlign w:val="center"/>
          </w:tcPr>
          <w:p w14:paraId="27DA4384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7B5CF08C" w14:textId="77777777" w:rsidR="00193E88" w:rsidRDefault="00193E88">
            <w:pPr>
              <w:pStyle w:val="af8"/>
              <w:jc w:val="center"/>
            </w:pPr>
          </w:p>
        </w:tc>
      </w:tr>
      <w:tr w:rsidR="00193E88" w14:paraId="622C9D3A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09B5434B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4</w:t>
            </w:r>
          </w:p>
        </w:tc>
        <w:tc>
          <w:tcPr>
            <w:tcW w:w="2038" w:type="pct"/>
            <w:vAlign w:val="center"/>
          </w:tcPr>
          <w:p w14:paraId="09E33944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6D188ED6" w14:textId="77777777" w:rsidR="00193E88" w:rsidRDefault="00193E88">
            <w:pPr>
              <w:pStyle w:val="af8"/>
              <w:jc w:val="center"/>
            </w:pPr>
          </w:p>
        </w:tc>
      </w:tr>
      <w:tr w:rsidR="00193E88" w14:paraId="31C37B81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498B314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5</w:t>
            </w:r>
          </w:p>
        </w:tc>
        <w:tc>
          <w:tcPr>
            <w:tcW w:w="2038" w:type="pct"/>
            <w:vAlign w:val="center"/>
          </w:tcPr>
          <w:p w14:paraId="511AED84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1116C656" w14:textId="77777777" w:rsidR="00193E88" w:rsidRDefault="00193E88">
            <w:pPr>
              <w:pStyle w:val="af8"/>
              <w:jc w:val="center"/>
            </w:pPr>
          </w:p>
        </w:tc>
      </w:tr>
      <w:tr w:rsidR="00193E88" w14:paraId="6F123687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3365C86C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6</w:t>
            </w:r>
          </w:p>
        </w:tc>
        <w:tc>
          <w:tcPr>
            <w:tcW w:w="2038" w:type="pct"/>
            <w:vAlign w:val="center"/>
          </w:tcPr>
          <w:p w14:paraId="62C6B8CA" w14:textId="77777777" w:rsidR="00193E88" w:rsidRDefault="00193E88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7CAC0A40" w14:textId="77777777" w:rsidR="00193E88" w:rsidRDefault="00193E88">
            <w:pPr>
              <w:pStyle w:val="af8"/>
              <w:jc w:val="center"/>
            </w:pPr>
          </w:p>
        </w:tc>
      </w:tr>
    </w:tbl>
    <w:p w14:paraId="28C2CDDC" w14:textId="77777777" w:rsidR="00193E88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（可继续往下填写）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1414"/>
        <w:gridCol w:w="8322"/>
      </w:tblGrid>
      <w:tr w:rsidR="00193E88" w14:paraId="57987CE6" w14:textId="77777777">
        <w:trPr>
          <w:trHeight w:val="488"/>
          <w:jc w:val="center"/>
        </w:trPr>
        <w:tc>
          <w:tcPr>
            <w:tcW w:w="726" w:type="pct"/>
            <w:shd w:val="clear" w:color="auto" w:fill="DEEAF6" w:themeFill="accent1" w:themeFillTint="33"/>
            <w:vAlign w:val="center"/>
          </w:tcPr>
          <w:p w14:paraId="54602B4A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多组比较</w:t>
            </w:r>
          </w:p>
        </w:tc>
        <w:tc>
          <w:tcPr>
            <w:tcW w:w="4274" w:type="pct"/>
            <w:shd w:val="clear" w:color="auto" w:fill="DEEAF6" w:themeFill="accent1" w:themeFillTint="33"/>
            <w:vAlign w:val="center"/>
          </w:tcPr>
          <w:p w14:paraId="0869A2D5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Cs/>
              </w:rPr>
              <w:t>例：</w:t>
            </w:r>
            <w:r>
              <w:rPr>
                <w:rFonts w:hint="eastAsia"/>
                <w:bCs/>
              </w:rPr>
              <w:t>A/B/C/D/E.</w:t>
            </w:r>
            <w:proofErr w:type="gramStart"/>
            <w:r>
              <w:rPr>
                <w:rFonts w:hint="eastAsia"/>
                <w:bCs/>
              </w:rPr>
              <w:t>....(</w:t>
            </w:r>
            <w:proofErr w:type="gramEnd"/>
            <w:r>
              <w:rPr>
                <w:rFonts w:hint="eastAsia"/>
                <w:bCs/>
              </w:rPr>
              <w:t>包括</w:t>
            </w:r>
            <w:r>
              <w:rPr>
                <w:rFonts w:hint="eastAsia"/>
                <w:bCs/>
              </w:rPr>
              <w:t xml:space="preserve"> / </w:t>
            </w:r>
            <w:r>
              <w:rPr>
                <w:rFonts w:hint="eastAsia"/>
                <w:bCs/>
              </w:rPr>
              <w:t>在内不超过</w:t>
            </w:r>
            <w:r>
              <w:rPr>
                <w:rFonts w:hint="eastAsia"/>
                <w:bCs/>
              </w:rPr>
              <w:t>31</w:t>
            </w:r>
            <w:r>
              <w:rPr>
                <w:rFonts w:hint="eastAsia"/>
                <w:bCs/>
              </w:rPr>
              <w:t>字符</w:t>
            </w:r>
            <w:r>
              <w:rPr>
                <w:rFonts w:hint="eastAsia"/>
                <w:bCs/>
              </w:rPr>
              <w:t>)</w:t>
            </w:r>
          </w:p>
        </w:tc>
      </w:tr>
      <w:tr w:rsidR="00193E88" w14:paraId="3D2C9AD4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0FFC7440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rFonts w:hint="eastAsia"/>
                <w:b/>
              </w:rPr>
              <w:t>1</w:t>
            </w:r>
          </w:p>
        </w:tc>
        <w:tc>
          <w:tcPr>
            <w:tcW w:w="4274" w:type="pct"/>
            <w:vAlign w:val="center"/>
          </w:tcPr>
          <w:p w14:paraId="630475EB" w14:textId="77777777" w:rsidR="00193E88" w:rsidRDefault="00193E88">
            <w:pPr>
              <w:pStyle w:val="af8"/>
              <w:jc w:val="center"/>
            </w:pPr>
          </w:p>
        </w:tc>
      </w:tr>
      <w:tr w:rsidR="00193E88" w14:paraId="60104DF9" w14:textId="77777777">
        <w:trPr>
          <w:trHeight w:val="53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733C846A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2</w:t>
            </w:r>
          </w:p>
        </w:tc>
        <w:tc>
          <w:tcPr>
            <w:tcW w:w="4274" w:type="pct"/>
            <w:vAlign w:val="center"/>
          </w:tcPr>
          <w:p w14:paraId="73B0C8B2" w14:textId="77777777" w:rsidR="00193E88" w:rsidRDefault="00193E88">
            <w:pPr>
              <w:pStyle w:val="af8"/>
              <w:jc w:val="center"/>
            </w:pPr>
          </w:p>
        </w:tc>
      </w:tr>
      <w:tr w:rsidR="00193E88" w14:paraId="129FEB53" w14:textId="77777777">
        <w:trPr>
          <w:trHeight w:val="60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C8C264A" w14:textId="77777777" w:rsidR="00193E88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3</w:t>
            </w:r>
          </w:p>
        </w:tc>
        <w:tc>
          <w:tcPr>
            <w:tcW w:w="4274" w:type="pct"/>
            <w:vAlign w:val="center"/>
          </w:tcPr>
          <w:p w14:paraId="57A5E71B" w14:textId="77777777" w:rsidR="00193E88" w:rsidRDefault="00193E88">
            <w:pPr>
              <w:pStyle w:val="af8"/>
              <w:jc w:val="center"/>
            </w:pPr>
          </w:p>
        </w:tc>
      </w:tr>
    </w:tbl>
    <w:p w14:paraId="1C1393F0" w14:textId="77777777" w:rsidR="00193E88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（可继续往下填写）</w:t>
      </w:r>
    </w:p>
    <w:p w14:paraId="361F2E49" w14:textId="77777777" w:rsidR="00193E88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备注说明</w:t>
      </w:r>
    </w:p>
    <w:p w14:paraId="653F8706" w14:textId="77777777" w:rsidR="00193E88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送样时请将登记表的电子版发送至邮箱</w:t>
      </w:r>
      <w:r>
        <w:rPr>
          <w:rFonts w:ascii="Arial" w:hAnsi="Arial" w:cs="Arial" w:hint="eastAsia"/>
          <w:color w:val="0070C0"/>
        </w:rPr>
        <w:t>protein15@sangon.com/protein16@sangon.com</w:t>
      </w:r>
      <w:r>
        <w:rPr>
          <w:rFonts w:ascii="Arial" w:hAnsi="Arial" w:cs="Arial" w:hint="eastAsia"/>
        </w:rPr>
        <w:t>。纸质版样品登记表随样品送出。本登记表中的样品编号需和实际样品编号一致。不同编号样品间的重复关系请做好标注。</w:t>
      </w:r>
    </w:p>
    <w:p w14:paraId="512BEF95" w14:textId="268F803C" w:rsidR="00193E88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请认真阅读并详尽填写该登记单，我们将仅以此作为实验的参考依据，如果由于您填写错误导致最终的实验错误，我们将不承担相应责任。</w:t>
      </w:r>
    </w:p>
    <w:p w14:paraId="1D931161" w14:textId="6A375682" w:rsidR="00193E88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/>
        </w:rPr>
        <w:t>请认真阅读并详尽填写该登记单（不漏项），并签字有效。我们将仅以此作为实验的参考依据，如果由于您填写错误导致最终的实验错误，我们将不承担相应责任。请您确认样品以上信息后，在此栏中签名</w:t>
      </w:r>
      <w:r>
        <w:rPr>
          <w:rFonts w:ascii="Arial" w:hAnsi="Arial" w:cs="Arial"/>
          <w:u w:val="single"/>
        </w:rPr>
        <w:t xml:space="preserve">              </w:t>
      </w:r>
      <w:r>
        <w:rPr>
          <w:rFonts w:ascii="Arial" w:hAnsi="Arial" w:cs="Arial"/>
        </w:rPr>
        <w:t>。</w:t>
      </w:r>
    </w:p>
    <w:p w14:paraId="2E0E7F72" w14:textId="77777777" w:rsidR="00193E88" w:rsidRDefault="00000000">
      <w:pPr>
        <w:pStyle w:val="2"/>
        <w:rPr>
          <w:rFonts w:cs="Arial"/>
        </w:rPr>
      </w:pPr>
      <w:r>
        <w:rPr>
          <w:rFonts w:cs="Arial"/>
        </w:rPr>
        <w:t>附加信息补充</w:t>
      </w:r>
    </w:p>
    <w:p w14:paraId="7D3BFDA5" w14:textId="77777777" w:rsidR="00193E88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17E9CDB" w14:textId="77777777" w:rsidR="00193E88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</w:t>
      </w:r>
    </w:p>
    <w:sectPr w:rsidR="00193E88">
      <w:headerReference w:type="default" r:id="rId8"/>
      <w:footerReference w:type="default" r:id="rId9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F8495" w14:textId="77777777" w:rsidR="00DB61A5" w:rsidRDefault="00DB61A5">
      <w:r>
        <w:separator/>
      </w:r>
    </w:p>
  </w:endnote>
  <w:endnote w:type="continuationSeparator" w:id="0">
    <w:p w14:paraId="546266B7" w14:textId="77777777" w:rsidR="00DB61A5" w:rsidRDefault="00DB61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96064" w14:textId="77777777" w:rsidR="00193E88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V1.0</w:t>
    </w:r>
    <w:r>
      <w:rPr>
        <w:i/>
      </w:rPr>
      <w:t xml:space="preserve">                                                           </w:t>
    </w:r>
    <w:r>
      <w:rPr>
        <w:rFonts w:hint="eastAsia"/>
        <w:i/>
      </w:rPr>
      <w:t>PAGE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>
        <w:rPr>
          <w:b/>
          <w:i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986F7" w14:textId="77777777" w:rsidR="00DB61A5" w:rsidRDefault="00DB61A5">
      <w:r>
        <w:separator/>
      </w:r>
    </w:p>
  </w:footnote>
  <w:footnote w:type="continuationSeparator" w:id="0">
    <w:p w14:paraId="682170E0" w14:textId="77777777" w:rsidR="00DB61A5" w:rsidRDefault="00DB61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DBDEC" w14:textId="77777777" w:rsidR="00193E88" w:rsidRDefault="00000000">
    <w:pPr>
      <w:pStyle w:val="aa"/>
    </w:pPr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27320B89" wp14:editId="45F15D9D">
          <wp:simplePos x="0" y="0"/>
          <wp:positionH relativeFrom="column">
            <wp:posOffset>-681990</wp:posOffset>
          </wp:positionH>
          <wp:positionV relativeFrom="paragraph">
            <wp:posOffset>-819150</wp:posOffset>
          </wp:positionV>
          <wp:extent cx="7555865" cy="828675"/>
          <wp:effectExtent l="0" t="0" r="6985" b="7620"/>
          <wp:wrapNone/>
          <wp:docPr id="1" name="图片 1" descr="生工文档页眉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生工文档页眉 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586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C83E50"/>
    <w:multiLevelType w:val="multilevel"/>
    <w:tmpl w:val="16C83E50"/>
    <w:lvl w:ilvl="0">
      <w:start w:val="1"/>
      <w:numFmt w:val="decimal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564562749">
    <w:abstractNumId w:val="1"/>
  </w:num>
  <w:num w:numId="2" w16cid:durableId="2111050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DAyNjllMmM2YmI5MmIzZDFmM2IzZTg5YmI0Zjc2Y2UifQ=="/>
  </w:docVars>
  <w:rsids>
    <w:rsidRoot w:val="00AA22FB"/>
    <w:rsid w:val="00020990"/>
    <w:rsid w:val="00023697"/>
    <w:rsid w:val="00040996"/>
    <w:rsid w:val="000417E7"/>
    <w:rsid w:val="00057207"/>
    <w:rsid w:val="00080312"/>
    <w:rsid w:val="00087390"/>
    <w:rsid w:val="0009405C"/>
    <w:rsid w:val="00094180"/>
    <w:rsid w:val="000A4925"/>
    <w:rsid w:val="000A61AD"/>
    <w:rsid w:val="000B2491"/>
    <w:rsid w:val="000B6A60"/>
    <w:rsid w:val="000C15F6"/>
    <w:rsid w:val="000D25C5"/>
    <w:rsid w:val="000E1310"/>
    <w:rsid w:val="000E457F"/>
    <w:rsid w:val="000E5F6B"/>
    <w:rsid w:val="000E72FC"/>
    <w:rsid w:val="000F76E2"/>
    <w:rsid w:val="001151DC"/>
    <w:rsid w:val="00116909"/>
    <w:rsid w:val="00116FCE"/>
    <w:rsid w:val="00145305"/>
    <w:rsid w:val="00146C91"/>
    <w:rsid w:val="00147A4F"/>
    <w:rsid w:val="00157C00"/>
    <w:rsid w:val="00164A4C"/>
    <w:rsid w:val="00170C4F"/>
    <w:rsid w:val="00193E88"/>
    <w:rsid w:val="001A217D"/>
    <w:rsid w:val="001A5FBD"/>
    <w:rsid w:val="001A69F9"/>
    <w:rsid w:val="001B1261"/>
    <w:rsid w:val="001C6B22"/>
    <w:rsid w:val="00200B70"/>
    <w:rsid w:val="00203175"/>
    <w:rsid w:val="002068F0"/>
    <w:rsid w:val="00213BE5"/>
    <w:rsid w:val="00215AD3"/>
    <w:rsid w:val="00224AEA"/>
    <w:rsid w:val="002744BE"/>
    <w:rsid w:val="00277AFE"/>
    <w:rsid w:val="00282C7B"/>
    <w:rsid w:val="00287838"/>
    <w:rsid w:val="00296931"/>
    <w:rsid w:val="002A5BE0"/>
    <w:rsid w:val="002B6847"/>
    <w:rsid w:val="002D7EA6"/>
    <w:rsid w:val="002F2526"/>
    <w:rsid w:val="002F2E83"/>
    <w:rsid w:val="00301773"/>
    <w:rsid w:val="00305B7C"/>
    <w:rsid w:val="00310B2D"/>
    <w:rsid w:val="003122BD"/>
    <w:rsid w:val="0031310B"/>
    <w:rsid w:val="00323A0A"/>
    <w:rsid w:val="003242E5"/>
    <w:rsid w:val="00334235"/>
    <w:rsid w:val="0033509B"/>
    <w:rsid w:val="0034188C"/>
    <w:rsid w:val="00361A42"/>
    <w:rsid w:val="00362DFE"/>
    <w:rsid w:val="003641E3"/>
    <w:rsid w:val="00370D74"/>
    <w:rsid w:val="00387206"/>
    <w:rsid w:val="003A3877"/>
    <w:rsid w:val="003A5F86"/>
    <w:rsid w:val="003C021C"/>
    <w:rsid w:val="003C6EBB"/>
    <w:rsid w:val="003E7F60"/>
    <w:rsid w:val="003F1064"/>
    <w:rsid w:val="00400F66"/>
    <w:rsid w:val="00404E17"/>
    <w:rsid w:val="00410B0B"/>
    <w:rsid w:val="0041725D"/>
    <w:rsid w:val="00427D8A"/>
    <w:rsid w:val="00435222"/>
    <w:rsid w:val="00436CDB"/>
    <w:rsid w:val="00443C79"/>
    <w:rsid w:val="0045260A"/>
    <w:rsid w:val="00457AFE"/>
    <w:rsid w:val="004613D3"/>
    <w:rsid w:val="004A3421"/>
    <w:rsid w:val="004B3C05"/>
    <w:rsid w:val="004B7F1D"/>
    <w:rsid w:val="004C4C66"/>
    <w:rsid w:val="004D608F"/>
    <w:rsid w:val="004F109E"/>
    <w:rsid w:val="00512407"/>
    <w:rsid w:val="00512DFE"/>
    <w:rsid w:val="00520F60"/>
    <w:rsid w:val="00525562"/>
    <w:rsid w:val="00532B16"/>
    <w:rsid w:val="00562FAD"/>
    <w:rsid w:val="005838BA"/>
    <w:rsid w:val="005A2A00"/>
    <w:rsid w:val="005B49CB"/>
    <w:rsid w:val="005C0AA3"/>
    <w:rsid w:val="005C0F24"/>
    <w:rsid w:val="005C30AF"/>
    <w:rsid w:val="005C3EFF"/>
    <w:rsid w:val="005D1C23"/>
    <w:rsid w:val="005D4F11"/>
    <w:rsid w:val="005E2A50"/>
    <w:rsid w:val="005E3059"/>
    <w:rsid w:val="00602FF5"/>
    <w:rsid w:val="0062282D"/>
    <w:rsid w:val="006304F4"/>
    <w:rsid w:val="00670F8E"/>
    <w:rsid w:val="00675A51"/>
    <w:rsid w:val="00676F1E"/>
    <w:rsid w:val="00682C12"/>
    <w:rsid w:val="00690684"/>
    <w:rsid w:val="00693EBB"/>
    <w:rsid w:val="006C39A8"/>
    <w:rsid w:val="006D7E49"/>
    <w:rsid w:val="006E685D"/>
    <w:rsid w:val="006E6BB4"/>
    <w:rsid w:val="006F7493"/>
    <w:rsid w:val="006F7CA0"/>
    <w:rsid w:val="0070451F"/>
    <w:rsid w:val="00704B4A"/>
    <w:rsid w:val="00723E17"/>
    <w:rsid w:val="0073230A"/>
    <w:rsid w:val="0073384C"/>
    <w:rsid w:val="007365EB"/>
    <w:rsid w:val="00750AEC"/>
    <w:rsid w:val="00784F6B"/>
    <w:rsid w:val="007921E9"/>
    <w:rsid w:val="00795216"/>
    <w:rsid w:val="00797808"/>
    <w:rsid w:val="007A12DD"/>
    <w:rsid w:val="007A410D"/>
    <w:rsid w:val="007A565D"/>
    <w:rsid w:val="007B6990"/>
    <w:rsid w:val="007D3CF3"/>
    <w:rsid w:val="007F415F"/>
    <w:rsid w:val="007F61E1"/>
    <w:rsid w:val="008224B6"/>
    <w:rsid w:val="00823E4D"/>
    <w:rsid w:val="00831E64"/>
    <w:rsid w:val="00884E72"/>
    <w:rsid w:val="008878A1"/>
    <w:rsid w:val="008912A1"/>
    <w:rsid w:val="008A4005"/>
    <w:rsid w:val="008B48A4"/>
    <w:rsid w:val="008B7F9C"/>
    <w:rsid w:val="008D0B54"/>
    <w:rsid w:val="008D1701"/>
    <w:rsid w:val="008D1C63"/>
    <w:rsid w:val="009104E6"/>
    <w:rsid w:val="00921F74"/>
    <w:rsid w:val="009229CD"/>
    <w:rsid w:val="009262B0"/>
    <w:rsid w:val="00930B2C"/>
    <w:rsid w:val="009654ED"/>
    <w:rsid w:val="00965E8C"/>
    <w:rsid w:val="00967EC1"/>
    <w:rsid w:val="00997053"/>
    <w:rsid w:val="00997318"/>
    <w:rsid w:val="009A1ABD"/>
    <w:rsid w:val="009A3FD3"/>
    <w:rsid w:val="009B4FF5"/>
    <w:rsid w:val="009B74A2"/>
    <w:rsid w:val="009C1A95"/>
    <w:rsid w:val="009C717B"/>
    <w:rsid w:val="009D115A"/>
    <w:rsid w:val="009F5664"/>
    <w:rsid w:val="00A04FFB"/>
    <w:rsid w:val="00A136EF"/>
    <w:rsid w:val="00A167EF"/>
    <w:rsid w:val="00A2068F"/>
    <w:rsid w:val="00A22431"/>
    <w:rsid w:val="00A24F7F"/>
    <w:rsid w:val="00A40680"/>
    <w:rsid w:val="00A449B6"/>
    <w:rsid w:val="00A44ED9"/>
    <w:rsid w:val="00A468E4"/>
    <w:rsid w:val="00A47396"/>
    <w:rsid w:val="00A5546B"/>
    <w:rsid w:val="00A6113A"/>
    <w:rsid w:val="00A614A0"/>
    <w:rsid w:val="00A83D2F"/>
    <w:rsid w:val="00A85E3F"/>
    <w:rsid w:val="00A9608A"/>
    <w:rsid w:val="00AA22FB"/>
    <w:rsid w:val="00AA46A4"/>
    <w:rsid w:val="00AB30E0"/>
    <w:rsid w:val="00AC43CB"/>
    <w:rsid w:val="00AE2718"/>
    <w:rsid w:val="00AF45EE"/>
    <w:rsid w:val="00B268E9"/>
    <w:rsid w:val="00B37092"/>
    <w:rsid w:val="00B50189"/>
    <w:rsid w:val="00B53DC0"/>
    <w:rsid w:val="00B5458A"/>
    <w:rsid w:val="00B72DF7"/>
    <w:rsid w:val="00B74E00"/>
    <w:rsid w:val="00B80EDC"/>
    <w:rsid w:val="00B81125"/>
    <w:rsid w:val="00B877F6"/>
    <w:rsid w:val="00BA2335"/>
    <w:rsid w:val="00BA4E51"/>
    <w:rsid w:val="00BB1A38"/>
    <w:rsid w:val="00BB7508"/>
    <w:rsid w:val="00BC3C42"/>
    <w:rsid w:val="00BD2B27"/>
    <w:rsid w:val="00BD4E8C"/>
    <w:rsid w:val="00BD6C8E"/>
    <w:rsid w:val="00BF0B3E"/>
    <w:rsid w:val="00C07872"/>
    <w:rsid w:val="00C15A61"/>
    <w:rsid w:val="00C2166C"/>
    <w:rsid w:val="00C308D6"/>
    <w:rsid w:val="00C3563C"/>
    <w:rsid w:val="00C36D29"/>
    <w:rsid w:val="00C44312"/>
    <w:rsid w:val="00C44E83"/>
    <w:rsid w:val="00C61E6D"/>
    <w:rsid w:val="00C708EA"/>
    <w:rsid w:val="00C713EC"/>
    <w:rsid w:val="00C73EE3"/>
    <w:rsid w:val="00C90D1A"/>
    <w:rsid w:val="00C97B3E"/>
    <w:rsid w:val="00CA07E3"/>
    <w:rsid w:val="00CB331F"/>
    <w:rsid w:val="00CC4AD4"/>
    <w:rsid w:val="00CD1D5D"/>
    <w:rsid w:val="00CD2471"/>
    <w:rsid w:val="00CE5DA2"/>
    <w:rsid w:val="00D21262"/>
    <w:rsid w:val="00D2580F"/>
    <w:rsid w:val="00D3043A"/>
    <w:rsid w:val="00D34E8B"/>
    <w:rsid w:val="00D46282"/>
    <w:rsid w:val="00D5497F"/>
    <w:rsid w:val="00D7220B"/>
    <w:rsid w:val="00D9445E"/>
    <w:rsid w:val="00DB065E"/>
    <w:rsid w:val="00DB302E"/>
    <w:rsid w:val="00DB61A5"/>
    <w:rsid w:val="00DC4EA4"/>
    <w:rsid w:val="00DE2EFD"/>
    <w:rsid w:val="00DE3354"/>
    <w:rsid w:val="00DE660D"/>
    <w:rsid w:val="00DF13F9"/>
    <w:rsid w:val="00E11DE1"/>
    <w:rsid w:val="00E3528A"/>
    <w:rsid w:val="00E52AE6"/>
    <w:rsid w:val="00E52C0B"/>
    <w:rsid w:val="00E54EAB"/>
    <w:rsid w:val="00E56533"/>
    <w:rsid w:val="00E6235D"/>
    <w:rsid w:val="00E868F1"/>
    <w:rsid w:val="00EA3B25"/>
    <w:rsid w:val="00EA7658"/>
    <w:rsid w:val="00EE0E9D"/>
    <w:rsid w:val="00EE4170"/>
    <w:rsid w:val="00EF03DF"/>
    <w:rsid w:val="00F01213"/>
    <w:rsid w:val="00F11BAE"/>
    <w:rsid w:val="00F12F86"/>
    <w:rsid w:val="00F17049"/>
    <w:rsid w:val="00F22760"/>
    <w:rsid w:val="00F22A57"/>
    <w:rsid w:val="00F405CE"/>
    <w:rsid w:val="00F50F40"/>
    <w:rsid w:val="00F62C38"/>
    <w:rsid w:val="00F66FBD"/>
    <w:rsid w:val="00F74AC9"/>
    <w:rsid w:val="00F872FD"/>
    <w:rsid w:val="00F873F8"/>
    <w:rsid w:val="00FB6E64"/>
    <w:rsid w:val="00FC02E9"/>
    <w:rsid w:val="00FC46A5"/>
    <w:rsid w:val="00FD754D"/>
    <w:rsid w:val="00FE2EF7"/>
    <w:rsid w:val="00FF55DD"/>
    <w:rsid w:val="1047253C"/>
    <w:rsid w:val="13DD1A6D"/>
    <w:rsid w:val="239D6448"/>
    <w:rsid w:val="2AD545A0"/>
    <w:rsid w:val="45D46AE6"/>
    <w:rsid w:val="4DD02E2C"/>
    <w:rsid w:val="539C0224"/>
    <w:rsid w:val="6AD85696"/>
    <w:rsid w:val="7B4B419F"/>
    <w:rsid w:val="7EBBBD74"/>
    <w:rsid w:val="AEB65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0A14B4C"/>
  <w15:docId w15:val="{B5C49C43-7F96-4D09-A9D1-58D6CAE67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qFormat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Version="6" StyleName="APA" SelectedStyle="\APASixthEditionOfficeOnline.xsl"/>
</file>

<file path=customXml/itemProps1.xml><?xml version="1.0" encoding="utf-8"?>
<ds:datastoreItem xmlns:ds="http://schemas.openxmlformats.org/officeDocument/2006/customXml" ds:itemID="{8DF1DA39-DB83-4D21-9364-2973A963C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784</Words>
  <Characters>880</Characters>
  <Application>Microsoft Office Word</Application>
  <DocSecurity>0</DocSecurity>
  <Lines>176</Lines>
  <Paragraphs>118</Paragraphs>
  <ScaleCrop>false</ScaleCrop>
  <Company>生工生物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15</cp:revision>
  <dcterms:created xsi:type="dcterms:W3CDTF">2024-01-24T15:35:00Z</dcterms:created>
  <dcterms:modified xsi:type="dcterms:W3CDTF">2026-03-02T08:34:00Z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DC48B7EFB04641D5B5612E9CFA32292D_12</vt:lpwstr>
  </property>
  <property fmtid="{D5CDD505-2E9C-101B-9397-08002B2CF9AE}" pid="4" name="KSOTemplateDocerSaveRecord">
    <vt:lpwstr>eyJoZGlkIjoiMThhYTQxYTFhMzA2YzE1MDQ1ZDVmZGIwZDI2MGZlMDEiLCJ1c2VySWQiOiIxMDQ0MjAzNTg0In0=</vt:lpwstr>
  </property>
</Properties>
</file>