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15DB1A">
      <w:pPr>
        <w:widowControl/>
        <w:tabs>
          <w:tab w:val="center" w:pos="5102"/>
          <w:tab w:val="right" w:pos="10204"/>
        </w:tabs>
        <w:spacing w:before="312" w:beforeLines="100" w:after="156" w:afterLines="50" w:line="300" w:lineRule="auto"/>
        <w:jc w:val="center"/>
        <w:rPr>
          <w:rFonts w:ascii="Arial" w:hAnsi="Arial" w:eastAsia="黑体" w:cs="Arial"/>
          <w:bCs/>
          <w:color w:val="44546A" w:themeColor="text2"/>
          <w:kern w:val="44"/>
          <w:sz w:val="44"/>
          <w:szCs w:val="44"/>
        </w:rPr>
      </w:pPr>
      <w:r>
        <w:rPr>
          <w:rFonts w:hint="eastAsia" w:ascii="Arial" w:hAnsi="Arial" w:eastAsia="黑体" w:cs="Arial"/>
          <w:bCs/>
          <w:color w:val="44546A" w:themeColor="text2"/>
          <w:kern w:val="44"/>
          <w:sz w:val="44"/>
          <w:szCs w:val="44"/>
          <w:lang w:val="en-US" w:eastAsia="zh-CN"/>
        </w:rPr>
        <w:t>DARTS-MS</w:t>
      </w:r>
      <w:r>
        <w:rPr>
          <w:rFonts w:ascii="Arial" w:hAnsi="Arial" w:eastAsia="黑体" w:cs="Arial"/>
          <w:bCs/>
          <w:color w:val="44546A" w:themeColor="text2"/>
          <w:kern w:val="44"/>
          <w:sz w:val="44"/>
          <w:szCs w:val="44"/>
        </w:rPr>
        <w:t>服务订购表</w:t>
      </w:r>
    </w:p>
    <w:p w14:paraId="108369C9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请尽量详细、准确的填写下表，充分的沟通将有助于我们为您提供更好、更快的服务，谢谢！ </w:t>
      </w:r>
    </w:p>
    <w:p w14:paraId="1C7E08E2">
      <w:pPr>
        <w:jc w:val="center"/>
        <w:rPr>
          <w:rFonts w:hint="eastAsia" w:ascii="Arial" w:hAnsi="Arial" w:eastAsia="宋体" w:cs="Arial"/>
          <w:lang w:val="en-US" w:eastAsia="zh-CN"/>
        </w:rPr>
      </w:pPr>
      <w:r>
        <w:rPr>
          <w:rFonts w:ascii="Arial" w:hAnsi="Arial" w:cs="Arial"/>
        </w:rPr>
        <w:t>联系电话：02</w:t>
      </w:r>
      <w:r>
        <w:rPr>
          <w:rFonts w:hint="eastAsia" w:ascii="Arial" w:hAnsi="Arial" w:cs="Arial"/>
          <w:lang w:val="en-US" w:eastAsia="zh-CN"/>
        </w:rPr>
        <w:t>7</w:t>
      </w:r>
      <w:r>
        <w:rPr>
          <w:rFonts w:ascii="Arial" w:hAnsi="Arial" w:cs="Arial"/>
        </w:rPr>
        <w:t>-59</w:t>
      </w:r>
      <w:r>
        <w:rPr>
          <w:rFonts w:hint="eastAsia" w:ascii="Arial" w:hAnsi="Arial" w:cs="Arial"/>
        </w:rPr>
        <w:t>30 479</w:t>
      </w:r>
      <w:r>
        <w:rPr>
          <w:rFonts w:hint="eastAsia" w:ascii="Arial" w:hAnsi="Arial" w:cs="Arial"/>
          <w:lang w:val="en-US" w:eastAsia="zh-CN"/>
        </w:rPr>
        <w:t>5/15300788905</w:t>
      </w:r>
      <w:r>
        <w:rPr>
          <w:rFonts w:ascii="Arial" w:hAnsi="Arial" w:cs="Arial"/>
        </w:rPr>
        <w:t xml:space="preserve">  邮箱：protein1</w:t>
      </w:r>
      <w:r>
        <w:rPr>
          <w:rFonts w:hint="eastAsia" w:ascii="Arial" w:hAnsi="Arial" w:cs="Arial"/>
          <w:lang w:val="en-US" w:eastAsia="zh-CN"/>
        </w:rPr>
        <w:t>5</w:t>
      </w:r>
      <w:r>
        <w:rPr>
          <w:rFonts w:ascii="Arial" w:hAnsi="Arial" w:cs="Arial"/>
        </w:rPr>
        <w:t>@sangon.com</w:t>
      </w:r>
      <w:r>
        <w:rPr>
          <w:rFonts w:hint="eastAsia" w:ascii="Arial" w:hAnsi="Arial" w:cs="Arial"/>
          <w:lang w:val="en-US" w:eastAsia="zh-CN"/>
        </w:rPr>
        <w:t>/</w:t>
      </w:r>
      <w:r>
        <w:rPr>
          <w:rFonts w:ascii="Arial" w:hAnsi="Arial" w:cs="Arial"/>
        </w:rPr>
        <w:t>protein1</w:t>
      </w:r>
      <w:r>
        <w:rPr>
          <w:rFonts w:hint="eastAsia" w:ascii="Arial" w:hAnsi="Arial" w:cs="Arial"/>
          <w:lang w:val="en-US" w:eastAsia="zh-CN"/>
        </w:rPr>
        <w:t>6</w:t>
      </w:r>
      <w:r>
        <w:rPr>
          <w:rFonts w:ascii="Arial" w:hAnsi="Arial" w:cs="Arial"/>
        </w:rPr>
        <w:t>@sangon.com</w:t>
      </w:r>
    </w:p>
    <w:p w14:paraId="2A2776CE">
      <w:pPr>
        <w:pStyle w:val="2"/>
        <w:spacing w:beforeLines="0" w:afterLines="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客户基本信息登记</w:t>
      </w:r>
    </w:p>
    <w:tbl>
      <w:tblPr>
        <w:tblStyle w:val="9"/>
        <w:tblW w:w="156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4"/>
        <w:gridCol w:w="4111"/>
        <w:gridCol w:w="4111"/>
        <w:gridCol w:w="3427"/>
      </w:tblGrid>
      <w:tr w14:paraId="210087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  <w:jc w:val="center"/>
        </w:trPr>
        <w:tc>
          <w:tcPr>
            <w:tcW w:w="3964" w:type="dxa"/>
            <w:tcBorders>
              <w:right w:val="single" w:color="auto" w:sz="6" w:space="0"/>
            </w:tcBorders>
          </w:tcPr>
          <w:p w14:paraId="47059939">
            <w:pPr>
              <w:pStyle w:val="27"/>
              <w:rPr>
                <w:b/>
              </w:rPr>
            </w:pPr>
            <w:r>
              <w:rPr>
                <w:b/>
              </w:rPr>
              <w:t>联系人</w:t>
            </w:r>
            <w:r>
              <w:t>：</w:t>
            </w:r>
          </w:p>
        </w:tc>
        <w:tc>
          <w:tcPr>
            <w:tcW w:w="4111" w:type="dxa"/>
            <w:tcBorders>
              <w:left w:val="single" w:color="auto" w:sz="6" w:space="0"/>
            </w:tcBorders>
          </w:tcPr>
          <w:p w14:paraId="3CD3F81F">
            <w:pPr>
              <w:pStyle w:val="27"/>
              <w:rPr>
                <w:b/>
              </w:rPr>
            </w:pPr>
            <w:r>
              <w:rPr>
                <w:b/>
              </w:rPr>
              <w:t>联系电话</w:t>
            </w:r>
            <w:r>
              <w:t>：</w:t>
            </w:r>
          </w:p>
        </w:tc>
        <w:tc>
          <w:tcPr>
            <w:tcW w:w="4111" w:type="dxa"/>
            <w:tcBorders>
              <w:right w:val="single" w:color="auto" w:sz="6" w:space="0"/>
            </w:tcBorders>
          </w:tcPr>
          <w:p w14:paraId="2AE2A3FD">
            <w:pPr>
              <w:pStyle w:val="27"/>
              <w:rPr>
                <w:b/>
              </w:rPr>
            </w:pPr>
            <w:r>
              <w:rPr>
                <w:b/>
              </w:rPr>
              <w:t>单位</w:t>
            </w:r>
            <w:r>
              <w:t>：</w:t>
            </w:r>
          </w:p>
        </w:tc>
        <w:tc>
          <w:tcPr>
            <w:tcW w:w="3427" w:type="dxa"/>
            <w:tcBorders>
              <w:left w:val="single" w:color="auto" w:sz="6" w:space="0"/>
            </w:tcBorders>
          </w:tcPr>
          <w:p w14:paraId="53B9FBDF">
            <w:pPr>
              <w:pStyle w:val="27"/>
              <w:rPr>
                <w:b/>
              </w:rPr>
            </w:pPr>
            <w:r>
              <w:rPr>
                <w:b/>
              </w:rPr>
              <w:t>课题组负责人</w:t>
            </w:r>
            <w:r>
              <w:t>：</w:t>
            </w:r>
          </w:p>
        </w:tc>
      </w:tr>
      <w:tr w14:paraId="6A79E3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  <w:jc w:val="center"/>
        </w:trPr>
        <w:tc>
          <w:tcPr>
            <w:tcW w:w="3964" w:type="dxa"/>
            <w:tcBorders>
              <w:right w:val="single" w:color="auto" w:sz="6" w:space="0"/>
            </w:tcBorders>
          </w:tcPr>
          <w:p w14:paraId="2C5A61FC">
            <w:pPr>
              <w:pStyle w:val="27"/>
              <w:rPr>
                <w:b/>
              </w:rPr>
            </w:pPr>
            <w:r>
              <w:rPr>
                <w:b/>
              </w:rPr>
              <w:t>邮箱</w:t>
            </w:r>
            <w:r>
              <w:t>：</w:t>
            </w:r>
          </w:p>
        </w:tc>
        <w:tc>
          <w:tcPr>
            <w:tcW w:w="11649" w:type="dxa"/>
            <w:gridSpan w:val="3"/>
            <w:tcBorders>
              <w:left w:val="single" w:color="auto" w:sz="6" w:space="0"/>
            </w:tcBorders>
          </w:tcPr>
          <w:p w14:paraId="226DD465">
            <w:pPr>
              <w:pStyle w:val="27"/>
              <w:rPr>
                <w:b/>
              </w:rPr>
            </w:pPr>
            <w:r>
              <w:rPr>
                <w:b/>
              </w:rPr>
              <w:t>联系地址</w:t>
            </w:r>
            <w:r>
              <w:t>：</w:t>
            </w:r>
          </w:p>
        </w:tc>
      </w:tr>
      <w:tr w14:paraId="227E21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  <w:jc w:val="center"/>
        </w:trPr>
        <w:tc>
          <w:tcPr>
            <w:tcW w:w="8075" w:type="dxa"/>
            <w:gridSpan w:val="2"/>
          </w:tcPr>
          <w:p w14:paraId="612C0459">
            <w:pPr>
              <w:pStyle w:val="27"/>
            </w:pPr>
            <w:r>
              <w:rPr>
                <w:b/>
              </w:rPr>
              <w:t>销售员</w:t>
            </w:r>
            <w:r>
              <w:t xml:space="preserve">： </w:t>
            </w:r>
          </w:p>
        </w:tc>
        <w:tc>
          <w:tcPr>
            <w:tcW w:w="7538" w:type="dxa"/>
            <w:gridSpan w:val="2"/>
          </w:tcPr>
          <w:p w14:paraId="70AFC74F">
            <w:pPr>
              <w:pStyle w:val="27"/>
            </w:pPr>
            <w:r>
              <w:rPr>
                <w:b/>
              </w:rPr>
              <w:t>销售员电话</w:t>
            </w:r>
            <w:r>
              <w:t>：</w:t>
            </w:r>
          </w:p>
        </w:tc>
      </w:tr>
      <w:tr w14:paraId="151425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  <w:jc w:val="center"/>
        </w:trPr>
        <w:tc>
          <w:tcPr>
            <w:tcW w:w="15613" w:type="dxa"/>
            <w:gridSpan w:val="4"/>
          </w:tcPr>
          <w:p w14:paraId="5BC4EE37">
            <w:pPr>
              <w:pStyle w:val="27"/>
            </w:pPr>
            <w:r>
              <w:t>本人/单位对提供至生工生物的样品或序列信息（DNA/RNA/氨基酸）承诺：</w:t>
            </w:r>
          </w:p>
          <w:p w14:paraId="3BF9C17A">
            <w:pPr>
              <w:pStyle w:val="27"/>
              <w:rPr>
                <w:rFonts w:hint="eastAsia"/>
              </w:rPr>
            </w:pPr>
            <w:r>
              <w:rPr>
                <w:rFonts w:hint="eastAsia"/>
              </w:rPr>
              <w:t>无致病性和传染性；与致病性和传染性病原微生物无相关性；无中国人类遗传资源材料或信息；同意样品在使用完毕后返还；样本的传播与操作，均在法律法规允许范围内。</w:t>
            </w:r>
          </w:p>
          <w:p w14:paraId="6E1E5BBD">
            <w:pPr>
              <w:pStyle w:val="27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</w:rPr>
              <w:t>邮件回复或确认此订购/样本信息表，视为同意并接受订购/样本信息表中的所有内容</w:t>
            </w:r>
            <w:r>
              <w:rPr>
                <w:rFonts w:hint="eastAsia"/>
                <w:lang w:eastAsia="zh-CN"/>
              </w:rPr>
              <w:t>。</w:t>
            </w:r>
          </w:p>
          <w:p w14:paraId="19380492">
            <w:pPr>
              <w:pStyle w:val="27"/>
              <w:ind w:firstLine="10620" w:firstLineChars="5900"/>
            </w:pPr>
            <w:r>
              <w:t>承诺人：</w:t>
            </w:r>
            <w:r>
              <w:rPr>
                <w:u w:val="single"/>
              </w:rPr>
              <w:t xml:space="preserve">                 </w:t>
            </w:r>
            <w:r>
              <w:t xml:space="preserve">   日期：</w:t>
            </w:r>
            <w:r>
              <w:rPr>
                <w:u w:val="single"/>
              </w:rPr>
              <w:t xml:space="preserve">                    </w:t>
            </w:r>
          </w:p>
        </w:tc>
      </w:tr>
    </w:tbl>
    <w:p w14:paraId="40DEB05A">
      <w:pPr>
        <w:pStyle w:val="2"/>
        <w:spacing w:beforeLines="0" w:afterLines="0"/>
        <w:rPr>
          <w:rFonts w:cs="Arial"/>
          <w:sz w:val="24"/>
          <w:szCs w:val="24"/>
        </w:rPr>
      </w:pPr>
    </w:p>
    <w:p w14:paraId="0F7D7098">
      <w:pPr>
        <w:pStyle w:val="2"/>
        <w:spacing w:beforeLines="0" w:afterLines="0"/>
        <w:rPr>
          <w:sz w:val="28"/>
          <w:szCs w:val="28"/>
        </w:rPr>
      </w:pPr>
      <w:r>
        <w:rPr>
          <w:sz w:val="28"/>
          <w:szCs w:val="28"/>
        </w:rPr>
        <w:t>项目要求</w:t>
      </w:r>
    </w:p>
    <w:tbl>
      <w:tblPr>
        <w:tblStyle w:val="10"/>
        <w:tblW w:w="1524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9"/>
        <w:gridCol w:w="13108"/>
      </w:tblGrid>
      <w:tr w14:paraId="219A9C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  <w:jc w:val="center"/>
        </w:trPr>
        <w:tc>
          <w:tcPr>
            <w:tcW w:w="2139" w:type="dxa"/>
            <w:shd w:val="clear" w:color="auto" w:fill="DEEAF6" w:themeFill="accent1" w:themeFillTint="33"/>
            <w:vAlign w:val="center"/>
          </w:tcPr>
          <w:p w14:paraId="6D2130D9">
            <w:pPr>
              <w:pStyle w:val="27"/>
              <w:jc w:val="both"/>
              <w:rPr>
                <w:b/>
              </w:rPr>
            </w:pPr>
            <w:r>
              <w:rPr>
                <w:b/>
              </w:rPr>
              <w:t>服务名称（编号）</w:t>
            </w:r>
          </w:p>
        </w:tc>
        <w:tc>
          <w:tcPr>
            <w:tcW w:w="13108" w:type="dxa"/>
            <w:shd w:val="clear" w:color="auto" w:fill="DEEAF6" w:themeFill="accent1" w:themeFillTint="33"/>
          </w:tcPr>
          <w:p w14:paraId="45D40B33">
            <w:pPr>
              <w:pStyle w:val="27"/>
              <w:rPr>
                <w:b/>
              </w:rPr>
            </w:pPr>
            <w:sdt>
              <w:sdtPr>
                <w:rPr>
                  <w:b/>
                </w:rPr>
                <w:id w:val="-1231919040"/>
              </w:sdtPr>
              <w:sdtEndPr>
                <w:rPr>
                  <w:rFonts w:hint="default"/>
                  <w:b/>
                  <w:lang w:val="en-US"/>
                </w:rPr>
              </w:sdtEndPr>
              <w:sdtContent>
                <w:r>
                  <w:rPr>
                    <w:rFonts w:hint="eastAsia"/>
                    <w:b/>
                  </w:rPr>
                  <w:t>DARTS-MS</w:t>
                </w:r>
              </w:sdtContent>
            </w:sdt>
            <w:r>
              <w:rPr>
                <w:i/>
                <w:color w:val="FF0000"/>
              </w:rPr>
              <w:t>&lt;单击可选择服务，也可颜色标注选择&gt;</w:t>
            </w:r>
          </w:p>
        </w:tc>
      </w:tr>
      <w:tr w14:paraId="434B84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  <w:jc w:val="center"/>
        </w:trPr>
        <w:tc>
          <w:tcPr>
            <w:tcW w:w="2139" w:type="dxa"/>
            <w:shd w:val="clear" w:color="auto" w:fill="DEEAF6" w:themeFill="accent1" w:themeFillTint="33"/>
            <w:vAlign w:val="center"/>
          </w:tcPr>
          <w:p w14:paraId="75FB6171">
            <w:pPr>
              <w:pStyle w:val="27"/>
              <w:jc w:val="both"/>
              <w:rPr>
                <w:b/>
              </w:rPr>
            </w:pPr>
            <w:r>
              <w:rPr>
                <w:b/>
              </w:rPr>
              <w:t>实验目的及要求</w:t>
            </w:r>
          </w:p>
        </w:tc>
        <w:tc>
          <w:tcPr>
            <w:tcW w:w="13108" w:type="dxa"/>
          </w:tcPr>
          <w:p w14:paraId="5B99EB9B">
            <w:pPr>
              <w:pStyle w:val="27"/>
            </w:pPr>
            <w:r>
              <w:rPr>
                <w:i/>
                <w:color w:val="FF0000"/>
              </w:rPr>
              <w:t>如果有特殊分析要求请填写在此栏</w:t>
            </w:r>
          </w:p>
        </w:tc>
      </w:tr>
      <w:tr w14:paraId="541C6D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  <w:jc w:val="center"/>
        </w:trPr>
        <w:tc>
          <w:tcPr>
            <w:tcW w:w="2139" w:type="dxa"/>
            <w:shd w:val="clear" w:color="auto" w:fill="DEEAF6" w:themeFill="accent1" w:themeFillTint="33"/>
            <w:vAlign w:val="center"/>
          </w:tcPr>
          <w:p w14:paraId="007B4E70">
            <w:pPr>
              <w:pStyle w:val="27"/>
              <w:jc w:val="both"/>
              <w:rPr>
                <w:b/>
              </w:rPr>
            </w:pPr>
            <w:r>
              <w:rPr>
                <w:b/>
              </w:rPr>
              <w:t>实验方案及说明</w:t>
            </w:r>
          </w:p>
        </w:tc>
        <w:tc>
          <w:tcPr>
            <w:tcW w:w="13108" w:type="dxa"/>
          </w:tcPr>
          <w:p w14:paraId="7F35EC14">
            <w:pPr>
              <w:pStyle w:val="27"/>
              <w:rPr>
                <w:b/>
              </w:rPr>
            </w:pPr>
            <w:r>
              <w:rPr>
                <w:rFonts w:hint="eastAsia"/>
                <w:i/>
                <w:color w:val="FF0000"/>
              </w:rPr>
              <w:t>数据结果分析说明&lt;组与组分析方案&gt;，例：组A</w:t>
            </w:r>
            <w:r>
              <w:rPr>
                <w:i/>
                <w:color w:val="FF0000"/>
              </w:rPr>
              <w:t>/</w:t>
            </w:r>
            <w:r>
              <w:rPr>
                <w:rFonts w:hint="eastAsia"/>
                <w:i/>
                <w:color w:val="FF0000"/>
              </w:rPr>
              <w:t>组B</w:t>
            </w:r>
          </w:p>
        </w:tc>
      </w:tr>
    </w:tbl>
    <w:p w14:paraId="583DAC2B">
      <w:pPr>
        <w:pStyle w:val="2"/>
        <w:spacing w:beforeLines="0" w:afterLines="0"/>
        <w:rPr>
          <w:sz w:val="28"/>
          <w:szCs w:val="28"/>
        </w:rPr>
      </w:pPr>
      <w:r>
        <w:rPr>
          <w:sz w:val="28"/>
          <w:szCs w:val="28"/>
        </w:rPr>
        <w:t>样品说明</w:t>
      </w:r>
      <w:bookmarkStart w:id="0" w:name="_GoBack"/>
      <w:bookmarkEnd w:id="0"/>
    </w:p>
    <w:tbl>
      <w:tblPr>
        <w:tblStyle w:val="10"/>
        <w:tblW w:w="152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6"/>
        <w:gridCol w:w="1903"/>
        <w:gridCol w:w="1685"/>
        <w:gridCol w:w="1119"/>
        <w:gridCol w:w="1096"/>
        <w:gridCol w:w="681"/>
        <w:gridCol w:w="1004"/>
        <w:gridCol w:w="1188"/>
        <w:gridCol w:w="1939"/>
        <w:gridCol w:w="1165"/>
        <w:gridCol w:w="1022"/>
        <w:gridCol w:w="1281"/>
      </w:tblGrid>
      <w:tr w14:paraId="5D5288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" w:hRule="atLeast"/>
          <w:jc w:val="center"/>
        </w:trPr>
        <w:tc>
          <w:tcPr>
            <w:tcW w:w="1176" w:type="dxa"/>
            <w:vMerge w:val="restart"/>
            <w:shd w:val="clear" w:color="auto" w:fill="DEEAF6" w:themeFill="accent1" w:themeFillTint="33"/>
            <w:vAlign w:val="center"/>
          </w:tcPr>
          <w:p w14:paraId="61BFB2A4">
            <w:pPr>
              <w:pStyle w:val="27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序号</w:t>
            </w:r>
          </w:p>
        </w:tc>
        <w:tc>
          <w:tcPr>
            <w:tcW w:w="1903" w:type="dxa"/>
            <w:vMerge w:val="restart"/>
            <w:shd w:val="clear" w:color="auto" w:fill="DEEAF6" w:themeFill="accent1" w:themeFillTint="33"/>
            <w:vAlign w:val="center"/>
          </w:tcPr>
          <w:p w14:paraId="33E4E4A7">
            <w:pPr>
              <w:pStyle w:val="27"/>
              <w:jc w:val="center"/>
              <w:rPr>
                <w:b/>
              </w:rPr>
            </w:pPr>
            <w:r>
              <w:rPr>
                <w:b/>
              </w:rPr>
              <w:t>样品</w:t>
            </w:r>
            <w:r>
              <w:rPr>
                <w:rFonts w:hint="eastAsia"/>
                <w:b/>
              </w:rPr>
              <w:t>管</w:t>
            </w:r>
            <w:r>
              <w:rPr>
                <w:b/>
              </w:rPr>
              <w:t>名称</w:t>
            </w:r>
          </w:p>
        </w:tc>
        <w:tc>
          <w:tcPr>
            <w:tcW w:w="1685" w:type="dxa"/>
            <w:shd w:val="clear" w:color="auto" w:fill="DEEAF6" w:themeFill="accent1" w:themeFillTint="33"/>
            <w:vAlign w:val="center"/>
          </w:tcPr>
          <w:p w14:paraId="6C8E6AD6">
            <w:pPr>
              <w:pStyle w:val="27"/>
              <w:jc w:val="center"/>
              <w:rPr>
                <w:rFonts w:eastAsia="MS Gothic"/>
                <w:b/>
              </w:rPr>
            </w:pPr>
            <w:r>
              <w:rPr>
                <w:b/>
              </w:rPr>
              <w:t>种属来源</w:t>
            </w:r>
            <w:r>
              <w:rPr>
                <w:b/>
                <w:i/>
                <w:color w:val="FF0000"/>
              </w:rPr>
              <w:t>&lt;必填&gt;</w:t>
            </w:r>
          </w:p>
        </w:tc>
        <w:tc>
          <w:tcPr>
            <w:tcW w:w="5088" w:type="dxa"/>
            <w:gridSpan w:val="5"/>
            <w:shd w:val="clear" w:color="auto" w:fill="DEEAF6" w:themeFill="accent1" w:themeFillTint="33"/>
            <w:vAlign w:val="center"/>
          </w:tcPr>
          <w:p w14:paraId="3FEBAD97">
            <w:pPr>
              <w:pStyle w:val="27"/>
              <w:jc w:val="center"/>
              <w:rPr>
                <w:rFonts w:eastAsia="MS Gothic"/>
                <w:b/>
              </w:rPr>
            </w:pPr>
            <w:r>
              <w:rPr>
                <w:b/>
              </w:rPr>
              <w:t>样品状态</w:t>
            </w:r>
            <w:r>
              <w:rPr>
                <w:b/>
                <w:i/>
                <w:color w:val="FF0000"/>
              </w:rPr>
              <w:t>&lt;请打√选择&gt;</w:t>
            </w:r>
          </w:p>
        </w:tc>
        <w:tc>
          <w:tcPr>
            <w:tcW w:w="3104" w:type="dxa"/>
            <w:gridSpan w:val="2"/>
            <w:shd w:val="clear" w:color="auto" w:fill="DEEAF6" w:themeFill="accent1" w:themeFillTint="33"/>
            <w:vAlign w:val="center"/>
          </w:tcPr>
          <w:p w14:paraId="787BBD8F">
            <w:pPr>
              <w:pStyle w:val="27"/>
              <w:jc w:val="center"/>
              <w:rPr>
                <w:b/>
              </w:rPr>
            </w:pPr>
            <w:r>
              <w:rPr>
                <w:b/>
              </w:rPr>
              <w:t>样品信息</w:t>
            </w:r>
          </w:p>
        </w:tc>
        <w:tc>
          <w:tcPr>
            <w:tcW w:w="2303" w:type="dxa"/>
            <w:gridSpan w:val="2"/>
            <w:shd w:val="clear" w:color="auto" w:fill="DEEAF6" w:themeFill="accent1" w:themeFillTint="33"/>
            <w:vAlign w:val="center"/>
          </w:tcPr>
          <w:p w14:paraId="22FD6A60">
            <w:pPr>
              <w:pStyle w:val="27"/>
              <w:jc w:val="center"/>
              <w:rPr>
                <w:b/>
              </w:rPr>
            </w:pPr>
            <w:r>
              <w:rPr>
                <w:b/>
              </w:rPr>
              <w:t>样品分组信息</w:t>
            </w:r>
          </w:p>
        </w:tc>
      </w:tr>
      <w:tr w14:paraId="3E36EA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" w:hRule="atLeast"/>
          <w:jc w:val="center"/>
        </w:trPr>
        <w:tc>
          <w:tcPr>
            <w:tcW w:w="1176" w:type="dxa"/>
            <w:vMerge w:val="continue"/>
            <w:shd w:val="clear" w:color="auto" w:fill="DEEAF6" w:themeFill="accent1" w:themeFillTint="33"/>
          </w:tcPr>
          <w:p w14:paraId="2B82096C">
            <w:pPr>
              <w:pStyle w:val="27"/>
              <w:rPr>
                <w:b/>
              </w:rPr>
            </w:pPr>
          </w:p>
        </w:tc>
        <w:tc>
          <w:tcPr>
            <w:tcW w:w="1903" w:type="dxa"/>
            <w:vMerge w:val="continue"/>
            <w:shd w:val="clear" w:color="auto" w:fill="DEEAF6" w:themeFill="accent1" w:themeFillTint="33"/>
          </w:tcPr>
          <w:p w14:paraId="76E6A975">
            <w:pPr>
              <w:pStyle w:val="27"/>
              <w:rPr>
                <w:b/>
              </w:rPr>
            </w:pPr>
          </w:p>
        </w:tc>
        <w:tc>
          <w:tcPr>
            <w:tcW w:w="1685" w:type="dxa"/>
            <w:shd w:val="clear" w:color="auto" w:fill="DEEAF6" w:themeFill="accent1" w:themeFillTint="33"/>
            <w:vAlign w:val="center"/>
          </w:tcPr>
          <w:p w14:paraId="191B88E8">
            <w:pPr>
              <w:pStyle w:val="27"/>
              <w:jc w:val="both"/>
              <w:rPr>
                <w:b/>
              </w:rPr>
            </w:pPr>
            <w:r>
              <w:rPr>
                <w:b/>
              </w:rPr>
              <w:t>植物、动物、微生物、其他</w:t>
            </w:r>
          </w:p>
        </w:tc>
        <w:tc>
          <w:tcPr>
            <w:tcW w:w="1119" w:type="dxa"/>
            <w:shd w:val="clear" w:color="auto" w:fill="DEEAF6" w:themeFill="accent1" w:themeFillTint="33"/>
            <w:vAlign w:val="center"/>
          </w:tcPr>
          <w:p w14:paraId="676E769E">
            <w:pPr>
              <w:pStyle w:val="27"/>
              <w:jc w:val="both"/>
              <w:rPr>
                <w:b/>
              </w:rPr>
            </w:pPr>
            <w:r>
              <w:rPr>
                <w:b/>
              </w:rPr>
              <w:t>植物/动物组织</w:t>
            </w:r>
          </w:p>
        </w:tc>
        <w:tc>
          <w:tcPr>
            <w:tcW w:w="1096" w:type="dxa"/>
            <w:shd w:val="clear" w:color="auto" w:fill="DEEAF6" w:themeFill="accent1" w:themeFillTint="33"/>
            <w:vAlign w:val="center"/>
          </w:tcPr>
          <w:p w14:paraId="1823AD65">
            <w:pPr>
              <w:pStyle w:val="27"/>
              <w:jc w:val="both"/>
              <w:rPr>
                <w:b/>
              </w:rPr>
            </w:pPr>
            <w:r>
              <w:rPr>
                <w:b/>
              </w:rPr>
              <w:t>细胞或微生物菌体</w:t>
            </w:r>
          </w:p>
        </w:tc>
        <w:tc>
          <w:tcPr>
            <w:tcW w:w="681" w:type="dxa"/>
            <w:shd w:val="clear" w:color="auto" w:fill="DEEAF6" w:themeFill="accent1" w:themeFillTint="33"/>
            <w:vAlign w:val="center"/>
          </w:tcPr>
          <w:p w14:paraId="23B497FF">
            <w:pPr>
              <w:pStyle w:val="27"/>
              <w:jc w:val="both"/>
              <w:rPr>
                <w:b/>
              </w:rPr>
            </w:pPr>
            <w:r>
              <w:rPr>
                <w:b/>
              </w:rPr>
              <w:t>体液</w:t>
            </w:r>
          </w:p>
        </w:tc>
        <w:tc>
          <w:tcPr>
            <w:tcW w:w="1004" w:type="dxa"/>
            <w:shd w:val="clear" w:color="auto" w:fill="DEEAF6" w:themeFill="accent1" w:themeFillTint="33"/>
            <w:vAlign w:val="center"/>
          </w:tcPr>
          <w:p w14:paraId="1EC6E76A">
            <w:pPr>
              <w:pStyle w:val="27"/>
              <w:jc w:val="both"/>
              <w:rPr>
                <w:b/>
              </w:rPr>
            </w:pPr>
            <w:r>
              <w:rPr>
                <w:b/>
              </w:rPr>
              <w:t>血清</w:t>
            </w:r>
            <w:r>
              <w:rPr>
                <w:rFonts w:hint="eastAsia"/>
                <w:b/>
              </w:rPr>
              <w:t>/血浆</w:t>
            </w:r>
          </w:p>
        </w:tc>
        <w:tc>
          <w:tcPr>
            <w:tcW w:w="1188" w:type="dxa"/>
            <w:shd w:val="clear" w:color="auto" w:fill="DEEAF6" w:themeFill="accent1" w:themeFillTint="33"/>
            <w:vAlign w:val="center"/>
          </w:tcPr>
          <w:p w14:paraId="1431C231">
            <w:pPr>
              <w:pStyle w:val="27"/>
              <w:jc w:val="center"/>
              <w:rPr>
                <w:b/>
              </w:rPr>
            </w:pPr>
            <w:r>
              <w:rPr>
                <w:b/>
              </w:rPr>
              <w:t>其他</w:t>
            </w:r>
            <w:r>
              <w:rPr>
                <w:b/>
                <w:i/>
                <w:color w:val="FF0000"/>
              </w:rPr>
              <w:t>请填写</w:t>
            </w:r>
          </w:p>
        </w:tc>
        <w:tc>
          <w:tcPr>
            <w:tcW w:w="1939" w:type="dxa"/>
            <w:shd w:val="clear" w:color="auto" w:fill="DEEAF6" w:themeFill="accent1" w:themeFillTint="33"/>
            <w:vAlign w:val="center"/>
          </w:tcPr>
          <w:p w14:paraId="6558630B">
            <w:pPr>
              <w:pStyle w:val="27"/>
              <w:jc w:val="center"/>
              <w:rPr>
                <w:b/>
              </w:rPr>
            </w:pPr>
            <w:r>
              <w:rPr>
                <w:b/>
              </w:rPr>
              <w:t>研究物种及拉丁文</w:t>
            </w:r>
          </w:p>
        </w:tc>
        <w:tc>
          <w:tcPr>
            <w:tcW w:w="1165" w:type="dxa"/>
            <w:shd w:val="clear" w:color="auto" w:fill="DEEAF6" w:themeFill="accent1" w:themeFillTint="33"/>
            <w:vAlign w:val="center"/>
          </w:tcPr>
          <w:p w14:paraId="3F0FFFAE">
            <w:pPr>
              <w:pStyle w:val="27"/>
              <w:jc w:val="both"/>
              <w:rPr>
                <w:b/>
              </w:rPr>
            </w:pPr>
            <w:r>
              <w:rPr>
                <w:b/>
              </w:rPr>
              <w:t>样品</w:t>
            </w:r>
            <w:r>
              <w:rPr>
                <w:rFonts w:hint="eastAsia"/>
                <w:b/>
              </w:rPr>
              <w:t>重量</w:t>
            </w:r>
          </w:p>
        </w:tc>
        <w:tc>
          <w:tcPr>
            <w:tcW w:w="1022" w:type="dxa"/>
            <w:shd w:val="clear" w:color="auto" w:fill="DEEAF6" w:themeFill="accent1" w:themeFillTint="33"/>
            <w:vAlign w:val="center"/>
          </w:tcPr>
          <w:p w14:paraId="220798A7">
            <w:pPr>
              <w:pStyle w:val="27"/>
              <w:jc w:val="both"/>
              <w:rPr>
                <w:b/>
              </w:rPr>
            </w:pPr>
            <w:r>
              <w:rPr>
                <w:b/>
              </w:rPr>
              <w:t>样品分组</w:t>
            </w:r>
          </w:p>
        </w:tc>
        <w:tc>
          <w:tcPr>
            <w:tcW w:w="1281" w:type="dxa"/>
            <w:shd w:val="clear" w:color="auto" w:fill="DEEAF6" w:themeFill="accent1" w:themeFillTint="33"/>
            <w:vAlign w:val="center"/>
          </w:tcPr>
          <w:p w14:paraId="48922B76">
            <w:pPr>
              <w:pStyle w:val="27"/>
              <w:jc w:val="both"/>
              <w:rPr>
                <w:b/>
              </w:rPr>
            </w:pPr>
            <w:r>
              <w:rPr>
                <w:rFonts w:hint="eastAsia"/>
                <w:b/>
              </w:rPr>
              <w:t>每组重复数</w:t>
            </w:r>
          </w:p>
        </w:tc>
      </w:tr>
      <w:tr w14:paraId="5A7D1A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" w:hRule="atLeast"/>
          <w:jc w:val="center"/>
        </w:trPr>
        <w:tc>
          <w:tcPr>
            <w:tcW w:w="1176" w:type="dxa"/>
            <w:shd w:val="clear" w:color="auto" w:fill="DEEAF6" w:themeFill="accent1" w:themeFillTint="33"/>
          </w:tcPr>
          <w:p w14:paraId="1E455325">
            <w:pPr>
              <w:pStyle w:val="27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903" w:type="dxa"/>
            <w:vAlign w:val="center"/>
          </w:tcPr>
          <w:p w14:paraId="625EDF0B">
            <w:pPr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685" w:type="dxa"/>
          </w:tcPr>
          <w:p w14:paraId="5BA6DBF8"/>
        </w:tc>
        <w:tc>
          <w:tcPr>
            <w:tcW w:w="1119" w:type="dxa"/>
          </w:tcPr>
          <w:p w14:paraId="0E500F3E">
            <w:pPr>
              <w:pStyle w:val="27"/>
              <w:jc w:val="center"/>
            </w:pPr>
          </w:p>
        </w:tc>
        <w:tc>
          <w:tcPr>
            <w:tcW w:w="1096" w:type="dxa"/>
          </w:tcPr>
          <w:p w14:paraId="24880B3C">
            <w:pPr>
              <w:pStyle w:val="27"/>
            </w:pPr>
          </w:p>
        </w:tc>
        <w:tc>
          <w:tcPr>
            <w:tcW w:w="681" w:type="dxa"/>
          </w:tcPr>
          <w:p w14:paraId="7B5C00C1">
            <w:pPr>
              <w:pStyle w:val="27"/>
            </w:pPr>
          </w:p>
        </w:tc>
        <w:tc>
          <w:tcPr>
            <w:tcW w:w="1004" w:type="dxa"/>
          </w:tcPr>
          <w:p w14:paraId="45849A77">
            <w:pPr>
              <w:pStyle w:val="27"/>
            </w:pPr>
          </w:p>
        </w:tc>
        <w:tc>
          <w:tcPr>
            <w:tcW w:w="1188" w:type="dxa"/>
          </w:tcPr>
          <w:p w14:paraId="41CCCA8B">
            <w:pPr>
              <w:pStyle w:val="27"/>
            </w:pPr>
          </w:p>
        </w:tc>
        <w:tc>
          <w:tcPr>
            <w:tcW w:w="1939" w:type="dxa"/>
          </w:tcPr>
          <w:p w14:paraId="56807C32">
            <w:pPr>
              <w:pStyle w:val="27"/>
            </w:pPr>
          </w:p>
        </w:tc>
        <w:tc>
          <w:tcPr>
            <w:tcW w:w="1165" w:type="dxa"/>
          </w:tcPr>
          <w:p w14:paraId="7C2E2288">
            <w:pPr>
              <w:pStyle w:val="27"/>
            </w:pPr>
          </w:p>
        </w:tc>
        <w:tc>
          <w:tcPr>
            <w:tcW w:w="1022" w:type="dxa"/>
          </w:tcPr>
          <w:p w14:paraId="19CA54A0">
            <w:pPr>
              <w:pStyle w:val="27"/>
            </w:pPr>
          </w:p>
        </w:tc>
        <w:tc>
          <w:tcPr>
            <w:tcW w:w="1281" w:type="dxa"/>
          </w:tcPr>
          <w:p w14:paraId="5B91340F">
            <w:pPr>
              <w:pStyle w:val="27"/>
            </w:pPr>
          </w:p>
        </w:tc>
      </w:tr>
      <w:tr w14:paraId="74AC68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" w:hRule="atLeast"/>
          <w:jc w:val="center"/>
        </w:trPr>
        <w:tc>
          <w:tcPr>
            <w:tcW w:w="1176" w:type="dxa"/>
            <w:shd w:val="clear" w:color="auto" w:fill="DEEAF6" w:themeFill="accent1" w:themeFillTint="33"/>
          </w:tcPr>
          <w:p w14:paraId="17E49600">
            <w:pPr>
              <w:pStyle w:val="27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903" w:type="dxa"/>
            <w:vAlign w:val="center"/>
          </w:tcPr>
          <w:p w14:paraId="5F9701D5">
            <w:pPr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685" w:type="dxa"/>
          </w:tcPr>
          <w:p w14:paraId="600BEEE1"/>
        </w:tc>
        <w:tc>
          <w:tcPr>
            <w:tcW w:w="1119" w:type="dxa"/>
          </w:tcPr>
          <w:p w14:paraId="63EFE50B">
            <w:pPr>
              <w:jc w:val="center"/>
            </w:pPr>
          </w:p>
        </w:tc>
        <w:tc>
          <w:tcPr>
            <w:tcW w:w="1096" w:type="dxa"/>
          </w:tcPr>
          <w:p w14:paraId="0D736596">
            <w:pPr>
              <w:pStyle w:val="27"/>
            </w:pPr>
          </w:p>
        </w:tc>
        <w:tc>
          <w:tcPr>
            <w:tcW w:w="681" w:type="dxa"/>
          </w:tcPr>
          <w:p w14:paraId="158426DC">
            <w:pPr>
              <w:pStyle w:val="27"/>
            </w:pPr>
          </w:p>
        </w:tc>
        <w:tc>
          <w:tcPr>
            <w:tcW w:w="1004" w:type="dxa"/>
          </w:tcPr>
          <w:p w14:paraId="7F38B441">
            <w:pPr>
              <w:pStyle w:val="27"/>
            </w:pPr>
          </w:p>
        </w:tc>
        <w:tc>
          <w:tcPr>
            <w:tcW w:w="1188" w:type="dxa"/>
          </w:tcPr>
          <w:p w14:paraId="6D71C3DD">
            <w:pPr>
              <w:pStyle w:val="27"/>
            </w:pPr>
          </w:p>
        </w:tc>
        <w:tc>
          <w:tcPr>
            <w:tcW w:w="1939" w:type="dxa"/>
          </w:tcPr>
          <w:p w14:paraId="134F9DDF">
            <w:pPr>
              <w:pStyle w:val="27"/>
            </w:pPr>
          </w:p>
        </w:tc>
        <w:tc>
          <w:tcPr>
            <w:tcW w:w="1165" w:type="dxa"/>
          </w:tcPr>
          <w:p w14:paraId="7F0FDAA3">
            <w:pPr>
              <w:pStyle w:val="27"/>
            </w:pPr>
          </w:p>
        </w:tc>
        <w:tc>
          <w:tcPr>
            <w:tcW w:w="1022" w:type="dxa"/>
          </w:tcPr>
          <w:p w14:paraId="403797E2">
            <w:pPr>
              <w:pStyle w:val="27"/>
            </w:pPr>
          </w:p>
        </w:tc>
        <w:tc>
          <w:tcPr>
            <w:tcW w:w="1281" w:type="dxa"/>
          </w:tcPr>
          <w:p w14:paraId="2A981ECC">
            <w:pPr>
              <w:pStyle w:val="27"/>
            </w:pPr>
          </w:p>
        </w:tc>
      </w:tr>
      <w:tr w14:paraId="701806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" w:hRule="atLeast"/>
          <w:jc w:val="center"/>
        </w:trPr>
        <w:tc>
          <w:tcPr>
            <w:tcW w:w="1176" w:type="dxa"/>
            <w:shd w:val="clear" w:color="auto" w:fill="DEEAF6" w:themeFill="accent1" w:themeFillTint="33"/>
          </w:tcPr>
          <w:p w14:paraId="4DE80271">
            <w:pPr>
              <w:pStyle w:val="27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903" w:type="dxa"/>
            <w:vAlign w:val="center"/>
          </w:tcPr>
          <w:p w14:paraId="3BDCB32E">
            <w:pPr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685" w:type="dxa"/>
          </w:tcPr>
          <w:p w14:paraId="5F5F1DA2"/>
        </w:tc>
        <w:tc>
          <w:tcPr>
            <w:tcW w:w="1119" w:type="dxa"/>
          </w:tcPr>
          <w:p w14:paraId="3825223D">
            <w:pPr>
              <w:jc w:val="center"/>
            </w:pPr>
          </w:p>
        </w:tc>
        <w:tc>
          <w:tcPr>
            <w:tcW w:w="1096" w:type="dxa"/>
          </w:tcPr>
          <w:p w14:paraId="4AA1258D">
            <w:pPr>
              <w:pStyle w:val="27"/>
            </w:pPr>
          </w:p>
        </w:tc>
        <w:tc>
          <w:tcPr>
            <w:tcW w:w="681" w:type="dxa"/>
          </w:tcPr>
          <w:p w14:paraId="3FCEEA55">
            <w:pPr>
              <w:pStyle w:val="27"/>
            </w:pPr>
          </w:p>
        </w:tc>
        <w:tc>
          <w:tcPr>
            <w:tcW w:w="1004" w:type="dxa"/>
          </w:tcPr>
          <w:p w14:paraId="3BB37289">
            <w:pPr>
              <w:pStyle w:val="27"/>
            </w:pPr>
          </w:p>
        </w:tc>
        <w:tc>
          <w:tcPr>
            <w:tcW w:w="1188" w:type="dxa"/>
          </w:tcPr>
          <w:p w14:paraId="5A340ED4">
            <w:pPr>
              <w:pStyle w:val="27"/>
            </w:pPr>
          </w:p>
        </w:tc>
        <w:tc>
          <w:tcPr>
            <w:tcW w:w="1939" w:type="dxa"/>
          </w:tcPr>
          <w:p w14:paraId="3DC88D0A">
            <w:pPr>
              <w:pStyle w:val="27"/>
            </w:pPr>
          </w:p>
        </w:tc>
        <w:tc>
          <w:tcPr>
            <w:tcW w:w="1165" w:type="dxa"/>
          </w:tcPr>
          <w:p w14:paraId="1E4EC36C">
            <w:pPr>
              <w:pStyle w:val="27"/>
            </w:pPr>
          </w:p>
        </w:tc>
        <w:tc>
          <w:tcPr>
            <w:tcW w:w="1022" w:type="dxa"/>
          </w:tcPr>
          <w:p w14:paraId="2FAD9275">
            <w:pPr>
              <w:pStyle w:val="27"/>
            </w:pPr>
          </w:p>
        </w:tc>
        <w:tc>
          <w:tcPr>
            <w:tcW w:w="1281" w:type="dxa"/>
          </w:tcPr>
          <w:p w14:paraId="15B099EB">
            <w:pPr>
              <w:pStyle w:val="27"/>
            </w:pPr>
          </w:p>
        </w:tc>
      </w:tr>
      <w:tr w14:paraId="39E1C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" w:hRule="atLeast"/>
          <w:jc w:val="center"/>
        </w:trPr>
        <w:tc>
          <w:tcPr>
            <w:tcW w:w="1176" w:type="dxa"/>
            <w:shd w:val="clear" w:color="auto" w:fill="DEEAF6" w:themeFill="accent1" w:themeFillTint="33"/>
          </w:tcPr>
          <w:p w14:paraId="6E247685">
            <w:pPr>
              <w:pStyle w:val="27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903" w:type="dxa"/>
            <w:vAlign w:val="center"/>
          </w:tcPr>
          <w:p w14:paraId="481089C6">
            <w:pPr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685" w:type="dxa"/>
          </w:tcPr>
          <w:p w14:paraId="579BAFA7"/>
        </w:tc>
        <w:tc>
          <w:tcPr>
            <w:tcW w:w="1119" w:type="dxa"/>
          </w:tcPr>
          <w:p w14:paraId="6D691122">
            <w:pPr>
              <w:jc w:val="center"/>
            </w:pPr>
          </w:p>
        </w:tc>
        <w:tc>
          <w:tcPr>
            <w:tcW w:w="1096" w:type="dxa"/>
          </w:tcPr>
          <w:p w14:paraId="36E44163">
            <w:pPr>
              <w:pStyle w:val="27"/>
            </w:pPr>
          </w:p>
        </w:tc>
        <w:tc>
          <w:tcPr>
            <w:tcW w:w="681" w:type="dxa"/>
          </w:tcPr>
          <w:p w14:paraId="397D30B6">
            <w:pPr>
              <w:pStyle w:val="27"/>
            </w:pPr>
          </w:p>
        </w:tc>
        <w:tc>
          <w:tcPr>
            <w:tcW w:w="1004" w:type="dxa"/>
          </w:tcPr>
          <w:p w14:paraId="6698C8FC">
            <w:pPr>
              <w:pStyle w:val="27"/>
            </w:pPr>
          </w:p>
        </w:tc>
        <w:tc>
          <w:tcPr>
            <w:tcW w:w="1188" w:type="dxa"/>
          </w:tcPr>
          <w:p w14:paraId="3CAC52F9">
            <w:pPr>
              <w:pStyle w:val="27"/>
            </w:pPr>
          </w:p>
        </w:tc>
        <w:tc>
          <w:tcPr>
            <w:tcW w:w="1939" w:type="dxa"/>
          </w:tcPr>
          <w:p w14:paraId="0466A29A">
            <w:pPr>
              <w:pStyle w:val="27"/>
            </w:pPr>
          </w:p>
        </w:tc>
        <w:tc>
          <w:tcPr>
            <w:tcW w:w="1165" w:type="dxa"/>
          </w:tcPr>
          <w:p w14:paraId="75E76036">
            <w:pPr>
              <w:pStyle w:val="27"/>
            </w:pPr>
          </w:p>
        </w:tc>
        <w:tc>
          <w:tcPr>
            <w:tcW w:w="1022" w:type="dxa"/>
          </w:tcPr>
          <w:p w14:paraId="165A84D2">
            <w:pPr>
              <w:pStyle w:val="27"/>
            </w:pPr>
          </w:p>
        </w:tc>
        <w:tc>
          <w:tcPr>
            <w:tcW w:w="1281" w:type="dxa"/>
          </w:tcPr>
          <w:p w14:paraId="3894A94B">
            <w:pPr>
              <w:pStyle w:val="27"/>
            </w:pPr>
          </w:p>
        </w:tc>
      </w:tr>
      <w:tr w14:paraId="052C8B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" w:hRule="atLeast"/>
          <w:jc w:val="center"/>
        </w:trPr>
        <w:tc>
          <w:tcPr>
            <w:tcW w:w="1176" w:type="dxa"/>
            <w:shd w:val="clear" w:color="auto" w:fill="DEEAF6" w:themeFill="accent1" w:themeFillTint="33"/>
          </w:tcPr>
          <w:p w14:paraId="53A2C25B">
            <w:pPr>
              <w:pStyle w:val="27"/>
              <w:rPr>
                <w:rFonts w:hint="eastAsia" w:eastAsiaTheme="minorEastAsia"/>
                <w:b/>
                <w:lang w:val="en-US" w:eastAsia="zh-CN"/>
              </w:rPr>
            </w:pPr>
            <w:r>
              <w:rPr>
                <w:rFonts w:hint="eastAsia"/>
                <w:b/>
                <w:lang w:val="en-US" w:eastAsia="zh-CN"/>
              </w:rPr>
              <w:t>5</w:t>
            </w:r>
          </w:p>
        </w:tc>
        <w:tc>
          <w:tcPr>
            <w:tcW w:w="1903" w:type="dxa"/>
            <w:vAlign w:val="center"/>
          </w:tcPr>
          <w:p w14:paraId="1B1A8E68">
            <w:pPr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685" w:type="dxa"/>
          </w:tcPr>
          <w:p w14:paraId="733906F9"/>
        </w:tc>
        <w:tc>
          <w:tcPr>
            <w:tcW w:w="1119" w:type="dxa"/>
          </w:tcPr>
          <w:p w14:paraId="7F16427B">
            <w:pPr>
              <w:jc w:val="center"/>
            </w:pPr>
          </w:p>
        </w:tc>
        <w:tc>
          <w:tcPr>
            <w:tcW w:w="1096" w:type="dxa"/>
          </w:tcPr>
          <w:p w14:paraId="0058AAE2">
            <w:pPr>
              <w:pStyle w:val="27"/>
            </w:pPr>
          </w:p>
        </w:tc>
        <w:tc>
          <w:tcPr>
            <w:tcW w:w="681" w:type="dxa"/>
          </w:tcPr>
          <w:p w14:paraId="6B83A245">
            <w:pPr>
              <w:pStyle w:val="27"/>
            </w:pPr>
          </w:p>
        </w:tc>
        <w:tc>
          <w:tcPr>
            <w:tcW w:w="1004" w:type="dxa"/>
          </w:tcPr>
          <w:p w14:paraId="5981D03D">
            <w:pPr>
              <w:pStyle w:val="27"/>
            </w:pPr>
          </w:p>
        </w:tc>
        <w:tc>
          <w:tcPr>
            <w:tcW w:w="1188" w:type="dxa"/>
          </w:tcPr>
          <w:p w14:paraId="78AA2526">
            <w:pPr>
              <w:pStyle w:val="27"/>
            </w:pPr>
          </w:p>
        </w:tc>
        <w:tc>
          <w:tcPr>
            <w:tcW w:w="1939" w:type="dxa"/>
          </w:tcPr>
          <w:p w14:paraId="32223F3A">
            <w:pPr>
              <w:pStyle w:val="27"/>
            </w:pPr>
          </w:p>
        </w:tc>
        <w:tc>
          <w:tcPr>
            <w:tcW w:w="1165" w:type="dxa"/>
          </w:tcPr>
          <w:p w14:paraId="6EF1E56E">
            <w:pPr>
              <w:pStyle w:val="27"/>
            </w:pPr>
          </w:p>
        </w:tc>
        <w:tc>
          <w:tcPr>
            <w:tcW w:w="1022" w:type="dxa"/>
          </w:tcPr>
          <w:p w14:paraId="608653E9">
            <w:pPr>
              <w:pStyle w:val="27"/>
            </w:pPr>
          </w:p>
        </w:tc>
        <w:tc>
          <w:tcPr>
            <w:tcW w:w="1281" w:type="dxa"/>
          </w:tcPr>
          <w:p w14:paraId="17B69E6B">
            <w:pPr>
              <w:pStyle w:val="27"/>
            </w:pPr>
          </w:p>
        </w:tc>
      </w:tr>
      <w:tr w14:paraId="269B97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" w:hRule="atLeast"/>
          <w:jc w:val="center"/>
        </w:trPr>
        <w:tc>
          <w:tcPr>
            <w:tcW w:w="1176" w:type="dxa"/>
            <w:shd w:val="clear" w:color="auto" w:fill="DEEAF6" w:themeFill="accent1" w:themeFillTint="33"/>
          </w:tcPr>
          <w:p w14:paraId="1B9888B1">
            <w:pPr>
              <w:pStyle w:val="27"/>
              <w:rPr>
                <w:rFonts w:hint="eastAsia" w:eastAsiaTheme="minorEastAsia"/>
                <w:b/>
                <w:lang w:val="en-US" w:eastAsia="zh-CN"/>
              </w:rPr>
            </w:pPr>
            <w:r>
              <w:rPr>
                <w:rFonts w:hint="eastAsia"/>
                <w:b/>
                <w:lang w:val="en-US" w:eastAsia="zh-CN"/>
              </w:rPr>
              <w:t>6</w:t>
            </w:r>
          </w:p>
        </w:tc>
        <w:tc>
          <w:tcPr>
            <w:tcW w:w="1903" w:type="dxa"/>
            <w:vAlign w:val="center"/>
          </w:tcPr>
          <w:p w14:paraId="70D84397">
            <w:pPr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685" w:type="dxa"/>
          </w:tcPr>
          <w:p w14:paraId="6368B917"/>
        </w:tc>
        <w:tc>
          <w:tcPr>
            <w:tcW w:w="1119" w:type="dxa"/>
          </w:tcPr>
          <w:p w14:paraId="67C8146D">
            <w:pPr>
              <w:jc w:val="center"/>
            </w:pPr>
          </w:p>
        </w:tc>
        <w:tc>
          <w:tcPr>
            <w:tcW w:w="1096" w:type="dxa"/>
          </w:tcPr>
          <w:p w14:paraId="1641969F">
            <w:pPr>
              <w:pStyle w:val="27"/>
            </w:pPr>
          </w:p>
        </w:tc>
        <w:tc>
          <w:tcPr>
            <w:tcW w:w="681" w:type="dxa"/>
          </w:tcPr>
          <w:p w14:paraId="6FD73CF2">
            <w:pPr>
              <w:pStyle w:val="27"/>
            </w:pPr>
          </w:p>
        </w:tc>
        <w:tc>
          <w:tcPr>
            <w:tcW w:w="1004" w:type="dxa"/>
          </w:tcPr>
          <w:p w14:paraId="498D9F90">
            <w:pPr>
              <w:pStyle w:val="27"/>
            </w:pPr>
          </w:p>
        </w:tc>
        <w:tc>
          <w:tcPr>
            <w:tcW w:w="1188" w:type="dxa"/>
          </w:tcPr>
          <w:p w14:paraId="7E208870">
            <w:pPr>
              <w:pStyle w:val="27"/>
            </w:pPr>
          </w:p>
        </w:tc>
        <w:tc>
          <w:tcPr>
            <w:tcW w:w="1939" w:type="dxa"/>
          </w:tcPr>
          <w:p w14:paraId="591FD394">
            <w:pPr>
              <w:pStyle w:val="27"/>
            </w:pPr>
          </w:p>
        </w:tc>
        <w:tc>
          <w:tcPr>
            <w:tcW w:w="1165" w:type="dxa"/>
          </w:tcPr>
          <w:p w14:paraId="5903B607">
            <w:pPr>
              <w:pStyle w:val="27"/>
            </w:pPr>
          </w:p>
        </w:tc>
        <w:tc>
          <w:tcPr>
            <w:tcW w:w="1022" w:type="dxa"/>
          </w:tcPr>
          <w:p w14:paraId="3E8AA326">
            <w:pPr>
              <w:pStyle w:val="27"/>
            </w:pPr>
          </w:p>
        </w:tc>
        <w:tc>
          <w:tcPr>
            <w:tcW w:w="1281" w:type="dxa"/>
          </w:tcPr>
          <w:p w14:paraId="296D9809">
            <w:pPr>
              <w:pStyle w:val="27"/>
            </w:pPr>
          </w:p>
        </w:tc>
      </w:tr>
      <w:tr w14:paraId="2D428C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" w:hRule="atLeast"/>
          <w:jc w:val="center"/>
        </w:trPr>
        <w:tc>
          <w:tcPr>
            <w:tcW w:w="1176" w:type="dxa"/>
            <w:shd w:val="clear" w:color="auto" w:fill="DEEAF6" w:themeFill="accent1" w:themeFillTint="33"/>
          </w:tcPr>
          <w:p w14:paraId="5B92334C">
            <w:pPr>
              <w:pStyle w:val="27"/>
              <w:rPr>
                <w:rFonts w:hint="default" w:eastAsiaTheme="minorEastAsia"/>
                <w:b/>
                <w:lang w:val="en-US" w:eastAsia="zh-CN"/>
              </w:rPr>
            </w:pPr>
            <w:r>
              <w:rPr>
                <w:rFonts w:hint="eastAsia"/>
                <w:b/>
                <w:lang w:val="en-US" w:eastAsia="zh-CN"/>
              </w:rPr>
              <w:t>可往下增加</w:t>
            </w:r>
          </w:p>
        </w:tc>
        <w:tc>
          <w:tcPr>
            <w:tcW w:w="1903" w:type="dxa"/>
            <w:vAlign w:val="center"/>
          </w:tcPr>
          <w:p w14:paraId="607E5E27">
            <w:pPr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685" w:type="dxa"/>
          </w:tcPr>
          <w:p w14:paraId="1B9D4186"/>
        </w:tc>
        <w:tc>
          <w:tcPr>
            <w:tcW w:w="1119" w:type="dxa"/>
          </w:tcPr>
          <w:p w14:paraId="0D57B9DE">
            <w:pPr>
              <w:jc w:val="center"/>
            </w:pPr>
          </w:p>
        </w:tc>
        <w:tc>
          <w:tcPr>
            <w:tcW w:w="1096" w:type="dxa"/>
          </w:tcPr>
          <w:p w14:paraId="0A1B4AAA">
            <w:pPr>
              <w:pStyle w:val="27"/>
            </w:pPr>
          </w:p>
        </w:tc>
        <w:tc>
          <w:tcPr>
            <w:tcW w:w="681" w:type="dxa"/>
          </w:tcPr>
          <w:p w14:paraId="03CE667E">
            <w:pPr>
              <w:pStyle w:val="27"/>
            </w:pPr>
          </w:p>
        </w:tc>
        <w:tc>
          <w:tcPr>
            <w:tcW w:w="1004" w:type="dxa"/>
          </w:tcPr>
          <w:p w14:paraId="67CE6F00">
            <w:pPr>
              <w:pStyle w:val="27"/>
            </w:pPr>
          </w:p>
        </w:tc>
        <w:tc>
          <w:tcPr>
            <w:tcW w:w="1188" w:type="dxa"/>
          </w:tcPr>
          <w:p w14:paraId="6AB667B2">
            <w:pPr>
              <w:pStyle w:val="27"/>
            </w:pPr>
          </w:p>
        </w:tc>
        <w:tc>
          <w:tcPr>
            <w:tcW w:w="1939" w:type="dxa"/>
          </w:tcPr>
          <w:p w14:paraId="5191058D">
            <w:pPr>
              <w:pStyle w:val="27"/>
            </w:pPr>
          </w:p>
        </w:tc>
        <w:tc>
          <w:tcPr>
            <w:tcW w:w="1165" w:type="dxa"/>
          </w:tcPr>
          <w:p w14:paraId="286807DF">
            <w:pPr>
              <w:pStyle w:val="27"/>
            </w:pPr>
          </w:p>
        </w:tc>
        <w:tc>
          <w:tcPr>
            <w:tcW w:w="1022" w:type="dxa"/>
          </w:tcPr>
          <w:p w14:paraId="28270133">
            <w:pPr>
              <w:pStyle w:val="27"/>
            </w:pPr>
          </w:p>
        </w:tc>
        <w:tc>
          <w:tcPr>
            <w:tcW w:w="1281" w:type="dxa"/>
          </w:tcPr>
          <w:p w14:paraId="2B81DF80">
            <w:pPr>
              <w:pStyle w:val="27"/>
            </w:pPr>
          </w:p>
        </w:tc>
      </w:tr>
    </w:tbl>
    <w:p w14:paraId="3F2791A1">
      <w:pPr>
        <w:rPr>
          <w:rFonts w:ascii="Arial" w:hAnsi="Arial" w:cs="Arial"/>
        </w:rPr>
      </w:pPr>
      <w:r>
        <w:rPr>
          <w:rFonts w:ascii="Arial" w:hAnsi="Arial" w:cs="Arial"/>
        </w:rPr>
        <w:t>（如增加样品，可继续往下填写）</w:t>
      </w:r>
    </w:p>
    <w:p w14:paraId="006A2084">
      <w:pPr>
        <w:widowControl/>
        <w:jc w:val="left"/>
        <w:rPr>
          <w:rFonts w:ascii="Arial" w:hAnsi="Arial" w:eastAsia="黑体" w:cs="Arial"/>
          <w:b/>
          <w:bCs/>
          <w:kern w:val="44"/>
          <w:sz w:val="28"/>
          <w:szCs w:val="28"/>
        </w:rPr>
      </w:pPr>
    </w:p>
    <w:sectPr>
      <w:headerReference r:id="rId3" w:type="default"/>
      <w:footerReference r:id="rId4" w:type="default"/>
      <w:pgSz w:w="16838" w:h="11906" w:orient="landscape"/>
      <w:pgMar w:top="1418" w:right="720" w:bottom="720" w:left="720" w:header="1304" w:footer="454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MS Gothic">
    <w:panose1 w:val="020B0609070205080204"/>
    <w:charset w:val="80"/>
    <w:family w:val="modern"/>
    <w:pitch w:val="default"/>
    <w:sig w:usb0="E00002FF" w:usb1="6AC7FDFB" w:usb2="08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175F49">
    <w:pPr>
      <w:pStyle w:val="6"/>
      <w:ind w:firstLine="180" w:firstLineChars="100"/>
    </w:pPr>
    <w:r>
      <w:rPr>
        <w:rFonts w:hint="eastAsia"/>
        <w:i/>
      </w:rPr>
      <w:t>文档编号：S</w:t>
    </w:r>
    <w:r>
      <w:rPr>
        <w:i/>
      </w:rPr>
      <w:t xml:space="preserve">GKT2019001A </w:t>
    </w:r>
    <w:r>
      <w:rPr>
        <w:rFonts w:hint="eastAsia"/>
        <w:i/>
      </w:rPr>
      <w:t>版本号: V2.0</w:t>
    </w:r>
    <w:r>
      <w:rPr>
        <w:i/>
      </w:rPr>
      <w:t xml:space="preserve">                                                                                                                             </w:t>
    </w:r>
    <w:r>
      <w:rPr>
        <w:rFonts w:hint="eastAsia"/>
        <w:i/>
      </w:rPr>
      <w:t>PAGE</w:t>
    </w:r>
    <w:r>
      <w:rPr>
        <w:i/>
        <w:lang w:val="zh-CN"/>
      </w:rPr>
      <w:t xml:space="preserve"> </w:t>
    </w:r>
    <w:r>
      <w:rPr>
        <w:b/>
        <w:i/>
      </w:rPr>
      <w:fldChar w:fldCharType="begin"/>
    </w:r>
    <w:r>
      <w:rPr>
        <w:b/>
        <w:i/>
      </w:rPr>
      <w:instrText xml:space="preserve">PAGE  \* Arabic  \* MERGEFORMAT</w:instrText>
    </w:r>
    <w:r>
      <w:rPr>
        <w:b/>
        <w:i/>
      </w:rPr>
      <w:fldChar w:fldCharType="separate"/>
    </w:r>
    <w:r>
      <w:rPr>
        <w:b/>
        <w:i/>
      </w:rPr>
      <w:t>1</w:t>
    </w:r>
    <w:r>
      <w:rPr>
        <w:b/>
        <w:i/>
      </w:rPr>
      <w:fldChar w:fldCharType="end"/>
    </w:r>
    <w:r>
      <w:rPr>
        <w:i/>
        <w:lang w:val="zh-CN"/>
      </w:rPr>
      <w:t xml:space="preserve"> / </w:t>
    </w:r>
    <w:r>
      <w:fldChar w:fldCharType="begin"/>
    </w:r>
    <w:r>
      <w:instrText xml:space="preserve">NUMPAGES  \* Arabic  \* MERGEFORMAT</w:instrText>
    </w:r>
    <w:r>
      <w:fldChar w:fldCharType="separate"/>
    </w:r>
    <w:r>
      <w:rPr>
        <w:b/>
        <w:i/>
      </w:rPr>
      <w:t>1</w:t>
    </w:r>
    <w:r>
      <w:rPr>
        <w:b/>
        <w:i/>
      </w:rPr>
      <w:fldChar w:fldCharType="end"/>
    </w:r>
    <w:r>
      <w:rPr>
        <w:b/>
        <w:i/>
      </w:rPr>
      <w:t xml:space="preserve">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1CAEEB">
    <w:pPr>
      <w:pStyle w:val="7"/>
    </w:pPr>
    <w:r>
      <w:drawing>
        <wp:anchor distT="0" distB="0" distL="114300" distR="114300" simplePos="0" relativeHeight="251659264" behindDoc="0" locked="0" layoutInCell="1" allowOverlap="1">
          <wp:simplePos x="0" y="0"/>
          <wp:positionH relativeFrom="margin">
            <wp:posOffset>-438150</wp:posOffset>
          </wp:positionH>
          <wp:positionV relativeFrom="paragraph">
            <wp:posOffset>-780415</wp:posOffset>
          </wp:positionV>
          <wp:extent cx="10630535" cy="817245"/>
          <wp:effectExtent l="0" t="0" r="0" b="2540"/>
          <wp:wrapNone/>
          <wp:docPr id="1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30800" cy="81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54C205D"/>
    <w:multiLevelType w:val="multilevel"/>
    <w:tmpl w:val="254C205D"/>
    <w:lvl w:ilvl="0" w:tentative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 w:tentative="0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 w:tentative="0">
      <w:start w:val="1"/>
      <w:numFmt w:val="decimal"/>
      <w:pStyle w:val="26"/>
      <w:lvlText w:val="%1.%2.%3"/>
      <w:lvlJc w:val="left"/>
      <w:pPr>
        <w:ind w:left="720" w:hanging="720"/>
      </w:pPr>
      <w:rPr>
        <w:rFonts w:cs="Times New Roman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</w:rPr>
    </w:lvl>
    <w:lvl w:ilvl="3" w:tentative="0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 w:tentative="0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 w:tentative="0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 w:tentative="0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 w:tentative="0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A22FB"/>
    <w:rsid w:val="000115DA"/>
    <w:rsid w:val="000126EB"/>
    <w:rsid w:val="0003222D"/>
    <w:rsid w:val="00057207"/>
    <w:rsid w:val="00080312"/>
    <w:rsid w:val="00082D97"/>
    <w:rsid w:val="0009405C"/>
    <w:rsid w:val="000B6A60"/>
    <w:rsid w:val="000D25C5"/>
    <w:rsid w:val="000E457F"/>
    <w:rsid w:val="001151DC"/>
    <w:rsid w:val="00116909"/>
    <w:rsid w:val="00116FCE"/>
    <w:rsid w:val="00124B73"/>
    <w:rsid w:val="00164A4C"/>
    <w:rsid w:val="00185B33"/>
    <w:rsid w:val="00191C9E"/>
    <w:rsid w:val="00194B8C"/>
    <w:rsid w:val="001D1889"/>
    <w:rsid w:val="00253209"/>
    <w:rsid w:val="002744BE"/>
    <w:rsid w:val="00274822"/>
    <w:rsid w:val="00277AFE"/>
    <w:rsid w:val="00296931"/>
    <w:rsid w:val="002B6847"/>
    <w:rsid w:val="002C7774"/>
    <w:rsid w:val="002D61AD"/>
    <w:rsid w:val="002D7EA6"/>
    <w:rsid w:val="002F2526"/>
    <w:rsid w:val="003122BD"/>
    <w:rsid w:val="0033509B"/>
    <w:rsid w:val="00361A42"/>
    <w:rsid w:val="00362DFE"/>
    <w:rsid w:val="00370D74"/>
    <w:rsid w:val="0037567E"/>
    <w:rsid w:val="00392E41"/>
    <w:rsid w:val="003E7F60"/>
    <w:rsid w:val="0041229C"/>
    <w:rsid w:val="00435222"/>
    <w:rsid w:val="004432DC"/>
    <w:rsid w:val="004A3421"/>
    <w:rsid w:val="004A750C"/>
    <w:rsid w:val="004F109E"/>
    <w:rsid w:val="004F215C"/>
    <w:rsid w:val="0050674F"/>
    <w:rsid w:val="005338F2"/>
    <w:rsid w:val="005707CA"/>
    <w:rsid w:val="005716BE"/>
    <w:rsid w:val="005838BA"/>
    <w:rsid w:val="005E2A50"/>
    <w:rsid w:val="005E2ED8"/>
    <w:rsid w:val="005E3059"/>
    <w:rsid w:val="0061314F"/>
    <w:rsid w:val="0062282D"/>
    <w:rsid w:val="006277D7"/>
    <w:rsid w:val="00641B48"/>
    <w:rsid w:val="00643E63"/>
    <w:rsid w:val="00670F8E"/>
    <w:rsid w:val="00687DF8"/>
    <w:rsid w:val="006E6BB4"/>
    <w:rsid w:val="006E7843"/>
    <w:rsid w:val="006F0652"/>
    <w:rsid w:val="007303B0"/>
    <w:rsid w:val="007A17A1"/>
    <w:rsid w:val="007A565D"/>
    <w:rsid w:val="007D3CF3"/>
    <w:rsid w:val="007F61E1"/>
    <w:rsid w:val="008224B6"/>
    <w:rsid w:val="00870398"/>
    <w:rsid w:val="00884E72"/>
    <w:rsid w:val="008B407E"/>
    <w:rsid w:val="008C3539"/>
    <w:rsid w:val="008D009F"/>
    <w:rsid w:val="008D0B54"/>
    <w:rsid w:val="008F2A56"/>
    <w:rsid w:val="009065ED"/>
    <w:rsid w:val="009074F2"/>
    <w:rsid w:val="009104E6"/>
    <w:rsid w:val="009262B0"/>
    <w:rsid w:val="00930B2C"/>
    <w:rsid w:val="00931473"/>
    <w:rsid w:val="009505E2"/>
    <w:rsid w:val="00967EC1"/>
    <w:rsid w:val="00997CE1"/>
    <w:rsid w:val="009A1ABD"/>
    <w:rsid w:val="009A3A88"/>
    <w:rsid w:val="009B0492"/>
    <w:rsid w:val="009C717B"/>
    <w:rsid w:val="009D115A"/>
    <w:rsid w:val="009D5C17"/>
    <w:rsid w:val="009F234E"/>
    <w:rsid w:val="00A04FFB"/>
    <w:rsid w:val="00A22431"/>
    <w:rsid w:val="00A24F7F"/>
    <w:rsid w:val="00A372AF"/>
    <w:rsid w:val="00A5546B"/>
    <w:rsid w:val="00A567A1"/>
    <w:rsid w:val="00A72A8F"/>
    <w:rsid w:val="00A76047"/>
    <w:rsid w:val="00A82E64"/>
    <w:rsid w:val="00A83D2F"/>
    <w:rsid w:val="00A8541E"/>
    <w:rsid w:val="00A85A0A"/>
    <w:rsid w:val="00A85E3F"/>
    <w:rsid w:val="00AA22FB"/>
    <w:rsid w:val="00AB30E0"/>
    <w:rsid w:val="00AE2718"/>
    <w:rsid w:val="00B10EBE"/>
    <w:rsid w:val="00B12097"/>
    <w:rsid w:val="00B72DF7"/>
    <w:rsid w:val="00B90724"/>
    <w:rsid w:val="00BA2335"/>
    <w:rsid w:val="00BB1A38"/>
    <w:rsid w:val="00BD6C8E"/>
    <w:rsid w:val="00BF791C"/>
    <w:rsid w:val="00C2166C"/>
    <w:rsid w:val="00C5435D"/>
    <w:rsid w:val="00C713EC"/>
    <w:rsid w:val="00C80A3D"/>
    <w:rsid w:val="00C90D1A"/>
    <w:rsid w:val="00C91E4B"/>
    <w:rsid w:val="00C934AD"/>
    <w:rsid w:val="00CD1D5D"/>
    <w:rsid w:val="00CE5DA2"/>
    <w:rsid w:val="00D37DD5"/>
    <w:rsid w:val="00D650F3"/>
    <w:rsid w:val="00D71883"/>
    <w:rsid w:val="00D95462"/>
    <w:rsid w:val="00DB7FA4"/>
    <w:rsid w:val="00DD5063"/>
    <w:rsid w:val="00DE3354"/>
    <w:rsid w:val="00E04945"/>
    <w:rsid w:val="00E11DE1"/>
    <w:rsid w:val="00E52AE6"/>
    <w:rsid w:val="00E5314A"/>
    <w:rsid w:val="00EA7658"/>
    <w:rsid w:val="00EB41F5"/>
    <w:rsid w:val="00EC4E65"/>
    <w:rsid w:val="00EE4170"/>
    <w:rsid w:val="00F01213"/>
    <w:rsid w:val="00F12F86"/>
    <w:rsid w:val="00F17049"/>
    <w:rsid w:val="00F22A57"/>
    <w:rsid w:val="00F65470"/>
    <w:rsid w:val="00F66D2A"/>
    <w:rsid w:val="00F66FBD"/>
    <w:rsid w:val="00F67873"/>
    <w:rsid w:val="00F74AC9"/>
    <w:rsid w:val="00F872FD"/>
    <w:rsid w:val="00FA1814"/>
    <w:rsid w:val="00FA4036"/>
    <w:rsid w:val="00FB6308"/>
    <w:rsid w:val="00FB6E64"/>
    <w:rsid w:val="00FC02E9"/>
    <w:rsid w:val="00FD0876"/>
    <w:rsid w:val="00FD754D"/>
    <w:rsid w:val="00FE2EF7"/>
    <w:rsid w:val="27AC3885"/>
    <w:rsid w:val="29DC6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paragraph" w:styleId="2">
    <w:name w:val="heading 1"/>
    <w:next w:val="3"/>
    <w:link w:val="20"/>
    <w:qFormat/>
    <w:uiPriority w:val="9"/>
    <w:pPr>
      <w:spacing w:beforeLines="100" w:afterLines="50" w:line="300" w:lineRule="auto"/>
      <w:jc w:val="both"/>
      <w:outlineLvl w:val="0"/>
    </w:pPr>
    <w:rPr>
      <w:rFonts w:ascii="Arial" w:hAnsi="Arial" w:eastAsia="黑体" w:cs="Times New Roman"/>
      <w:b/>
      <w:bCs/>
      <w:kern w:val="44"/>
      <w:sz w:val="32"/>
      <w:szCs w:val="44"/>
      <w:lang w:val="en-US" w:eastAsia="zh-CN" w:bidi="ar-SA"/>
    </w:rPr>
  </w:style>
  <w:style w:type="paragraph" w:styleId="3">
    <w:name w:val="heading 2"/>
    <w:next w:val="1"/>
    <w:link w:val="25"/>
    <w:unhideWhenUsed/>
    <w:qFormat/>
    <w:uiPriority w:val="9"/>
    <w:pPr>
      <w:spacing w:line="300" w:lineRule="auto"/>
      <w:jc w:val="both"/>
      <w:outlineLvl w:val="1"/>
    </w:pPr>
    <w:rPr>
      <w:rFonts w:ascii="Arial" w:hAnsi="Arial" w:eastAsia="黑体" w:cstheme="majorBidi"/>
      <w:b/>
      <w:bCs/>
      <w:kern w:val="2"/>
      <w:sz w:val="28"/>
      <w:szCs w:val="32"/>
      <w:lang w:val="en-US" w:eastAsia="zh-CN" w:bidi="ar-SA"/>
    </w:rPr>
  </w:style>
  <w:style w:type="character" w:default="1" w:styleId="11">
    <w:name w:val="Default Paragraph Font"/>
    <w:semiHidden/>
    <w:unhideWhenUsed/>
    <w:uiPriority w:val="1"/>
  </w:style>
  <w:style w:type="table" w:default="1" w:styleId="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44"/>
    <w:semiHidden/>
    <w:unhideWhenUsed/>
    <w:qFormat/>
    <w:uiPriority w:val="99"/>
    <w:pPr>
      <w:jc w:val="left"/>
    </w:pPr>
  </w:style>
  <w:style w:type="paragraph" w:styleId="5">
    <w:name w:val="Balloon Text"/>
    <w:basedOn w:val="1"/>
    <w:link w:val="46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4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40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annotation subject"/>
    <w:basedOn w:val="4"/>
    <w:next w:val="4"/>
    <w:link w:val="45"/>
    <w:semiHidden/>
    <w:unhideWhenUsed/>
    <w:qFormat/>
    <w:uiPriority w:val="99"/>
    <w:rPr>
      <w:b/>
      <w:bCs/>
    </w:rPr>
  </w:style>
  <w:style w:type="table" w:styleId="10">
    <w:name w:val="Table Grid"/>
    <w:basedOn w:val="9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FollowedHyperlink"/>
    <w:basedOn w:val="11"/>
    <w:semiHidden/>
    <w:unhideWhenUsed/>
    <w:qFormat/>
    <w:uiPriority w:val="99"/>
    <w:rPr>
      <w:color w:val="954F72" w:themeColor="followedHyperlink"/>
      <w:u w:val="single"/>
    </w:rPr>
  </w:style>
  <w:style w:type="character" w:styleId="13">
    <w:name w:val="Emphasis"/>
    <w:basedOn w:val="11"/>
    <w:qFormat/>
    <w:uiPriority w:val="20"/>
    <w:rPr>
      <w:i/>
    </w:rPr>
  </w:style>
  <w:style w:type="character" w:styleId="14">
    <w:name w:val="Hyperlink"/>
    <w:basedOn w:val="11"/>
    <w:unhideWhenUsed/>
    <w:qFormat/>
    <w:uiPriority w:val="99"/>
    <w:rPr>
      <w:color w:val="0563C1" w:themeColor="hyperlink"/>
      <w:u w:val="single"/>
    </w:rPr>
  </w:style>
  <w:style w:type="character" w:styleId="15">
    <w:name w:val="annotation reference"/>
    <w:basedOn w:val="11"/>
    <w:semiHidden/>
    <w:unhideWhenUsed/>
    <w:qFormat/>
    <w:uiPriority w:val="99"/>
    <w:rPr>
      <w:sz w:val="21"/>
      <w:szCs w:val="21"/>
    </w:rPr>
  </w:style>
  <w:style w:type="paragraph" w:customStyle="1" w:styleId="16">
    <w:name w:val="主标题"/>
    <w:next w:val="2"/>
    <w:link w:val="17"/>
    <w:qFormat/>
    <w:uiPriority w:val="0"/>
    <w:pPr>
      <w:tabs>
        <w:tab w:val="center" w:pos="5102"/>
        <w:tab w:val="right" w:pos="10204"/>
      </w:tabs>
      <w:spacing w:beforeLines="100" w:afterLines="50" w:line="300" w:lineRule="auto"/>
      <w:jc w:val="center"/>
    </w:pPr>
    <w:rPr>
      <w:rFonts w:ascii="Arial" w:hAnsi="Arial" w:eastAsia="黑体" w:cs="Arial"/>
      <w:bCs/>
      <w:color w:val="44546A" w:themeColor="text2"/>
      <w:kern w:val="44"/>
      <w:sz w:val="44"/>
      <w:szCs w:val="44"/>
      <w:lang w:val="en-US" w:eastAsia="zh-CN" w:bidi="ar-SA"/>
    </w:rPr>
  </w:style>
  <w:style w:type="character" w:customStyle="1" w:styleId="17">
    <w:name w:val="主标题 Char"/>
    <w:basedOn w:val="11"/>
    <w:link w:val="16"/>
    <w:qFormat/>
    <w:uiPriority w:val="0"/>
    <w:rPr>
      <w:rFonts w:ascii="Arial" w:hAnsi="Arial" w:eastAsia="黑体" w:cs="Arial"/>
      <w:bCs/>
      <w:color w:val="44546A" w:themeColor="text2"/>
      <w:kern w:val="44"/>
      <w:sz w:val="44"/>
      <w:szCs w:val="44"/>
    </w:rPr>
  </w:style>
  <w:style w:type="paragraph" w:customStyle="1" w:styleId="18">
    <w:name w:val="正文标题"/>
    <w:next w:val="2"/>
    <w:link w:val="19"/>
    <w:qFormat/>
    <w:uiPriority w:val="0"/>
    <w:pPr>
      <w:tabs>
        <w:tab w:val="center" w:pos="5102"/>
        <w:tab w:val="right" w:pos="10204"/>
      </w:tabs>
      <w:spacing w:beforeLines="100" w:afterLines="50" w:line="300" w:lineRule="auto"/>
      <w:jc w:val="center"/>
    </w:pPr>
    <w:rPr>
      <w:rFonts w:ascii="Arial" w:hAnsi="Arial" w:eastAsia="黑体" w:cs="Arial"/>
      <w:bCs/>
      <w:color w:val="44546A" w:themeColor="text2"/>
      <w:kern w:val="44"/>
      <w:sz w:val="44"/>
      <w:szCs w:val="44"/>
      <w:lang w:val="en-US" w:eastAsia="zh-CN" w:bidi="ar-SA"/>
    </w:rPr>
  </w:style>
  <w:style w:type="character" w:customStyle="1" w:styleId="19">
    <w:name w:val="正文标题 Char"/>
    <w:basedOn w:val="11"/>
    <w:link w:val="18"/>
    <w:qFormat/>
    <w:uiPriority w:val="0"/>
    <w:rPr>
      <w:rFonts w:ascii="Arial" w:hAnsi="Arial" w:eastAsia="黑体" w:cs="Arial"/>
      <w:bCs/>
      <w:color w:val="44546A" w:themeColor="text2"/>
      <w:kern w:val="44"/>
      <w:sz w:val="44"/>
      <w:szCs w:val="44"/>
    </w:rPr>
  </w:style>
  <w:style w:type="character" w:customStyle="1" w:styleId="20">
    <w:name w:val="标题 1 字符"/>
    <w:basedOn w:val="11"/>
    <w:link w:val="2"/>
    <w:qFormat/>
    <w:uiPriority w:val="9"/>
    <w:rPr>
      <w:rFonts w:ascii="Arial" w:hAnsi="Arial" w:eastAsia="黑体" w:cs="Times New Roman"/>
      <w:b/>
      <w:bCs/>
      <w:kern w:val="44"/>
      <w:sz w:val="32"/>
      <w:szCs w:val="44"/>
    </w:rPr>
  </w:style>
  <w:style w:type="paragraph" w:customStyle="1" w:styleId="21">
    <w:name w:val="封面标题"/>
    <w:link w:val="22"/>
    <w:qFormat/>
    <w:uiPriority w:val="0"/>
    <w:pPr>
      <w:adjustRightInd w:val="0"/>
      <w:snapToGrid w:val="0"/>
      <w:spacing w:before="100" w:beforeAutospacing="1" w:line="960" w:lineRule="exact"/>
      <w:jc w:val="both"/>
    </w:pPr>
    <w:rPr>
      <w:rFonts w:ascii="微软雅黑" w:hAnsi="微软雅黑" w:eastAsia="微软雅黑" w:cs="Times New Roman"/>
      <w:b/>
      <w:color w:val="595757"/>
      <w:kern w:val="2"/>
      <w:sz w:val="72"/>
      <w:szCs w:val="72"/>
      <w:lang w:val="en-US" w:eastAsia="zh-CN" w:bidi="ar-SA"/>
    </w:rPr>
  </w:style>
  <w:style w:type="character" w:customStyle="1" w:styleId="22">
    <w:name w:val="封面标题 字符"/>
    <w:basedOn w:val="11"/>
    <w:link w:val="21"/>
    <w:qFormat/>
    <w:uiPriority w:val="0"/>
    <w:rPr>
      <w:rFonts w:ascii="微软雅黑" w:hAnsi="微软雅黑" w:eastAsia="微软雅黑" w:cs="Times New Roman"/>
      <w:b/>
      <w:color w:val="595757"/>
      <w:sz w:val="72"/>
      <w:szCs w:val="72"/>
    </w:rPr>
  </w:style>
  <w:style w:type="paragraph" w:customStyle="1" w:styleId="23">
    <w:name w:val="封面客户信息"/>
    <w:link w:val="24"/>
    <w:qFormat/>
    <w:uiPriority w:val="0"/>
    <w:pPr>
      <w:adjustRightInd w:val="0"/>
      <w:snapToGrid w:val="0"/>
      <w:spacing w:line="420" w:lineRule="atLeast"/>
      <w:jc w:val="both"/>
    </w:pPr>
    <w:rPr>
      <w:rFonts w:cs="Times New Roman" w:asciiTheme="minorEastAsia" w:hAnsiTheme="minorEastAsia" w:eastAsiaTheme="minorEastAsia"/>
      <w:color w:val="595757"/>
      <w:kern w:val="2"/>
      <w:sz w:val="20"/>
      <w:szCs w:val="18"/>
      <w:lang w:val="en-US" w:eastAsia="zh-CN" w:bidi="ar-SA"/>
    </w:rPr>
  </w:style>
  <w:style w:type="character" w:customStyle="1" w:styleId="24">
    <w:name w:val="封面客户信息 字符"/>
    <w:basedOn w:val="11"/>
    <w:link w:val="23"/>
    <w:qFormat/>
    <w:uiPriority w:val="0"/>
    <w:rPr>
      <w:rFonts w:cs="Times New Roman" w:asciiTheme="minorEastAsia" w:hAnsiTheme="minorEastAsia"/>
      <w:color w:val="595757"/>
      <w:sz w:val="20"/>
      <w:szCs w:val="18"/>
    </w:rPr>
  </w:style>
  <w:style w:type="character" w:customStyle="1" w:styleId="25">
    <w:name w:val="标题 2 字符"/>
    <w:basedOn w:val="11"/>
    <w:link w:val="3"/>
    <w:qFormat/>
    <w:uiPriority w:val="9"/>
    <w:rPr>
      <w:rFonts w:ascii="Arial" w:hAnsi="Arial" w:eastAsia="黑体" w:cstheme="majorBidi"/>
      <w:b/>
      <w:bCs/>
      <w:sz w:val="28"/>
      <w:szCs w:val="32"/>
    </w:rPr>
  </w:style>
  <w:style w:type="paragraph" w:customStyle="1" w:styleId="26">
    <w:name w:val="三级标题"/>
    <w:next w:val="1"/>
    <w:qFormat/>
    <w:uiPriority w:val="0"/>
    <w:pPr>
      <w:numPr>
        <w:ilvl w:val="2"/>
        <w:numId w:val="1"/>
      </w:numPr>
      <w:spacing w:line="300" w:lineRule="auto"/>
      <w:jc w:val="both"/>
    </w:pPr>
    <w:rPr>
      <w:rFonts w:ascii="Arial" w:hAnsi="Arial" w:eastAsia="黑体" w:cs="Arial"/>
      <w:b/>
      <w:bCs/>
      <w:kern w:val="2"/>
      <w:sz w:val="24"/>
      <w:szCs w:val="32"/>
      <w:lang w:val="en-US" w:eastAsia="zh-CN" w:bidi="ar-SA"/>
    </w:rPr>
  </w:style>
  <w:style w:type="paragraph" w:customStyle="1" w:styleId="27">
    <w:name w:val="表内容"/>
    <w:link w:val="28"/>
    <w:qFormat/>
    <w:uiPriority w:val="0"/>
    <w:pPr>
      <w:jc w:val="both"/>
    </w:pPr>
    <w:rPr>
      <w:rFonts w:ascii="Arial" w:hAnsi="Arial" w:cs="Arial" w:eastAsiaTheme="minorEastAsia"/>
      <w:kern w:val="2"/>
      <w:sz w:val="18"/>
      <w:szCs w:val="18"/>
      <w:lang w:val="en-US" w:eastAsia="zh-CN" w:bidi="ar-SA"/>
    </w:rPr>
  </w:style>
  <w:style w:type="character" w:customStyle="1" w:styleId="28">
    <w:name w:val="表内容 字符"/>
    <w:basedOn w:val="11"/>
    <w:link w:val="27"/>
    <w:qFormat/>
    <w:uiPriority w:val="0"/>
    <w:rPr>
      <w:rFonts w:ascii="Arial" w:hAnsi="Arial" w:cs="Arial"/>
      <w:sz w:val="18"/>
      <w:szCs w:val="18"/>
    </w:rPr>
  </w:style>
  <w:style w:type="paragraph" w:customStyle="1" w:styleId="29">
    <w:name w:val="表格内容"/>
    <w:link w:val="30"/>
    <w:qFormat/>
    <w:uiPriority w:val="0"/>
    <w:pPr>
      <w:jc w:val="both"/>
    </w:pPr>
    <w:rPr>
      <w:rFonts w:ascii="Arial" w:hAnsi="Arial" w:cs="Arial" w:eastAsiaTheme="minorEastAsia"/>
      <w:bCs/>
      <w:kern w:val="2"/>
      <w:sz w:val="18"/>
      <w:szCs w:val="18"/>
      <w:lang w:val="en-US" w:eastAsia="zh-CN" w:bidi="ar-SA"/>
    </w:rPr>
  </w:style>
  <w:style w:type="character" w:customStyle="1" w:styleId="30">
    <w:name w:val="表格内容 字符"/>
    <w:basedOn w:val="11"/>
    <w:link w:val="29"/>
    <w:qFormat/>
    <w:uiPriority w:val="0"/>
    <w:rPr>
      <w:rFonts w:ascii="Arial" w:hAnsi="Arial" w:cs="Arial"/>
      <w:bCs/>
      <w:sz w:val="18"/>
      <w:szCs w:val="18"/>
    </w:rPr>
  </w:style>
  <w:style w:type="paragraph" w:customStyle="1" w:styleId="31">
    <w:name w:val="图标标题"/>
    <w:basedOn w:val="1"/>
    <w:link w:val="32"/>
    <w:qFormat/>
    <w:uiPriority w:val="0"/>
    <w:pPr>
      <w:spacing w:line="300" w:lineRule="auto"/>
      <w:jc w:val="center"/>
    </w:pPr>
    <w:rPr>
      <w:rFonts w:ascii="Arial" w:hAnsi="Arial" w:eastAsia="黑体" w:cs="Arial"/>
      <w:sz w:val="18"/>
      <w:szCs w:val="18"/>
    </w:rPr>
  </w:style>
  <w:style w:type="character" w:customStyle="1" w:styleId="32">
    <w:name w:val="图标标题 字符"/>
    <w:basedOn w:val="11"/>
    <w:link w:val="31"/>
    <w:qFormat/>
    <w:uiPriority w:val="0"/>
    <w:rPr>
      <w:rFonts w:ascii="Arial" w:hAnsi="Arial" w:eastAsia="黑体" w:cs="Arial"/>
      <w:sz w:val="18"/>
      <w:szCs w:val="18"/>
    </w:rPr>
  </w:style>
  <w:style w:type="paragraph" w:customStyle="1" w:styleId="33">
    <w:name w:val="图表注"/>
    <w:link w:val="34"/>
    <w:qFormat/>
    <w:uiPriority w:val="0"/>
    <w:pPr>
      <w:jc w:val="center"/>
    </w:pPr>
    <w:rPr>
      <w:rFonts w:ascii="Arial" w:hAnsi="Arial" w:cs="Arial" w:eastAsiaTheme="minorEastAsia"/>
      <w:kern w:val="2"/>
      <w:sz w:val="18"/>
      <w:szCs w:val="18"/>
      <w:lang w:val="en-US" w:eastAsia="zh-CN" w:bidi="ar-SA"/>
    </w:rPr>
  </w:style>
  <w:style w:type="character" w:customStyle="1" w:styleId="34">
    <w:name w:val="图表注 字符"/>
    <w:basedOn w:val="11"/>
    <w:link w:val="33"/>
    <w:qFormat/>
    <w:uiPriority w:val="0"/>
    <w:rPr>
      <w:rFonts w:ascii="Arial" w:hAnsi="Arial" w:cs="Arial"/>
      <w:sz w:val="18"/>
      <w:szCs w:val="18"/>
    </w:rPr>
  </w:style>
  <w:style w:type="paragraph" w:customStyle="1" w:styleId="35">
    <w:name w:val="图注"/>
    <w:basedOn w:val="1"/>
    <w:link w:val="36"/>
    <w:qFormat/>
    <w:uiPriority w:val="0"/>
    <w:rPr>
      <w:rFonts w:ascii="Arial" w:hAnsi="Arial" w:cs="Arial" w:eastAsiaTheme="minorEastAsia"/>
      <w:sz w:val="18"/>
      <w:szCs w:val="15"/>
    </w:rPr>
  </w:style>
  <w:style w:type="character" w:customStyle="1" w:styleId="36">
    <w:name w:val="图注 字符"/>
    <w:basedOn w:val="11"/>
    <w:link w:val="35"/>
    <w:qFormat/>
    <w:uiPriority w:val="0"/>
    <w:rPr>
      <w:rFonts w:ascii="Arial" w:hAnsi="Arial" w:cs="Arial"/>
      <w:sz w:val="18"/>
      <w:szCs w:val="15"/>
    </w:rPr>
  </w:style>
  <w:style w:type="paragraph" w:customStyle="1" w:styleId="37">
    <w:name w:val="目录"/>
    <w:link w:val="38"/>
    <w:qFormat/>
    <w:uiPriority w:val="0"/>
    <w:pPr>
      <w:spacing w:line="300" w:lineRule="auto"/>
      <w:jc w:val="both"/>
    </w:pPr>
    <w:rPr>
      <w:rFonts w:ascii="Arial" w:hAnsi="Arial" w:eastAsia="黑体" w:cs="Times New Roman"/>
      <w:bCs/>
      <w:kern w:val="44"/>
      <w:sz w:val="24"/>
      <w:szCs w:val="44"/>
      <w:lang w:val="en-US" w:eastAsia="zh-CN" w:bidi="ar-SA"/>
    </w:rPr>
  </w:style>
  <w:style w:type="character" w:customStyle="1" w:styleId="38">
    <w:name w:val="目录 字符"/>
    <w:basedOn w:val="20"/>
    <w:link w:val="37"/>
    <w:qFormat/>
    <w:uiPriority w:val="0"/>
    <w:rPr>
      <w:rFonts w:ascii="Arial" w:hAnsi="Arial" w:eastAsia="黑体" w:cs="Times New Roman"/>
      <w:b w:val="0"/>
      <w:kern w:val="44"/>
      <w:sz w:val="24"/>
      <w:szCs w:val="44"/>
    </w:rPr>
  </w:style>
  <w:style w:type="paragraph" w:styleId="39">
    <w:name w:val="List Paragraph"/>
    <w:basedOn w:val="1"/>
    <w:qFormat/>
    <w:uiPriority w:val="34"/>
    <w:pPr>
      <w:ind w:firstLine="420" w:firstLineChars="200"/>
    </w:pPr>
  </w:style>
  <w:style w:type="character" w:customStyle="1" w:styleId="40">
    <w:name w:val="页眉 字符"/>
    <w:basedOn w:val="11"/>
    <w:link w:val="7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41">
    <w:name w:val="页脚 字符"/>
    <w:basedOn w:val="11"/>
    <w:link w:val="6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42">
    <w:name w:val="未处理的提及1"/>
    <w:basedOn w:val="11"/>
    <w:semiHidden/>
    <w:unhideWhenUsed/>
    <w:qFormat/>
    <w:uiPriority w:val="99"/>
    <w:rPr>
      <w:color w:val="605E5C"/>
      <w:shd w:val="clear" w:color="auto" w:fill="E1DFDD"/>
    </w:rPr>
  </w:style>
  <w:style w:type="character" w:styleId="43">
    <w:name w:val="Placeholder Text"/>
    <w:basedOn w:val="11"/>
    <w:semiHidden/>
    <w:qFormat/>
    <w:uiPriority w:val="99"/>
    <w:rPr>
      <w:color w:val="808080"/>
    </w:rPr>
  </w:style>
  <w:style w:type="character" w:customStyle="1" w:styleId="44">
    <w:name w:val="批注文字 字符"/>
    <w:basedOn w:val="11"/>
    <w:link w:val="4"/>
    <w:semiHidden/>
    <w:qFormat/>
    <w:uiPriority w:val="99"/>
    <w:rPr>
      <w:rFonts w:ascii="Times New Roman" w:hAnsi="Times New Roman" w:eastAsia="宋体" w:cs="Times New Roman"/>
      <w:szCs w:val="20"/>
    </w:rPr>
  </w:style>
  <w:style w:type="character" w:customStyle="1" w:styleId="45">
    <w:name w:val="批注主题 字符"/>
    <w:basedOn w:val="44"/>
    <w:link w:val="8"/>
    <w:semiHidden/>
    <w:qFormat/>
    <w:uiPriority w:val="99"/>
    <w:rPr>
      <w:rFonts w:ascii="Times New Roman" w:hAnsi="Times New Roman" w:eastAsia="宋体" w:cs="Times New Roman"/>
      <w:b/>
      <w:bCs/>
      <w:szCs w:val="20"/>
    </w:rPr>
  </w:style>
  <w:style w:type="character" w:customStyle="1" w:styleId="46">
    <w:name w:val="批注框文本 字符"/>
    <w:basedOn w:val="11"/>
    <w:link w:val="5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AD3C66-F3BE-4249-A7E5-6B8DD6604E7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481</Words>
  <Characters>558</Characters>
  <Lines>5</Lines>
  <Paragraphs>1</Paragraphs>
  <TotalTime>1</TotalTime>
  <ScaleCrop>false</ScaleCrop>
  <LinksUpToDate>false</LinksUpToDate>
  <CharactersWithSpaces>603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2024-10-22T08:44:00Z</dcterms:created>
  <dc:creator>王莉</dc:creator>
  <cp:lastModifiedBy>冰</cp:lastModifiedBy>
  <cp:lastPrinted>2024-10-22T08:41:00Z</cp:lastPrinted>
  <dcterms:modified xsi:type="dcterms:W3CDTF">2026-01-22T04:49:32Z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eyJoZGlkIjoiYWMwYzhhYWM1Y2RmNDdhY2MxMDA3YTkxMjIyMDAzZDUiLCJ1c2VySWQiOiIxMTgyMDk0NTUwIn0=</vt:lpwstr>
  </property>
  <property fmtid="{D5CDD505-2E9C-101B-9397-08002B2CF9AE}" pid="3" name="KSOProductBuildVer">
    <vt:lpwstr>2052-12.1.0.24657</vt:lpwstr>
  </property>
  <property fmtid="{D5CDD505-2E9C-101B-9397-08002B2CF9AE}" pid="4" name="ICV">
    <vt:lpwstr>5F41CD60C8634DDE8CF974DBF39047A6_12</vt:lpwstr>
  </property>
</Properties>
</file>